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750"/>
      </w:tblGrid>
      <w:tr w:rsidR="0048093C" w:rsidRPr="0048093C" w:rsidTr="009E3051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Рассмотрено на заседании педагогического совета  </w:t>
            </w:r>
          </w:p>
          <w:p w:rsidR="0048093C" w:rsidRPr="0048093C" w:rsidRDefault="0048093C" w:rsidP="0048093C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  №  от        2020 г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before="100" w:beforeAutospacing="1" w:after="100" w:afterAutospacing="1" w:line="240" w:lineRule="auto"/>
              <w:jc w:val="righ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УТВЕРЖДАЮ:                 </w:t>
            </w:r>
          </w:p>
          <w:p w:rsidR="0048093C" w:rsidRPr="0048093C" w:rsidRDefault="0048093C" w:rsidP="0048093C">
            <w:pPr>
              <w:widowControl w:val="0"/>
              <w:spacing w:before="100" w:beforeAutospacing="1" w:after="100" w:afterAutospacing="1" w:line="240" w:lineRule="auto"/>
              <w:jc w:val="right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____</w:t>
            </w:r>
            <w:proofErr w:type="spellStart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Хангишиев</w:t>
            </w:r>
            <w:proofErr w:type="spellEnd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Д.М.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 .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Приказ №         от_            2020 г_____ </w:t>
            </w:r>
          </w:p>
        </w:tc>
      </w:tr>
    </w:tbl>
    <w:p w:rsidR="0048093C" w:rsidRPr="0048093C" w:rsidRDefault="0048093C" w:rsidP="0048093C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  <w:lang w:eastAsia="ru-RU"/>
        </w:rPr>
      </w:pPr>
    </w:p>
    <w:p w:rsidR="0048093C" w:rsidRPr="0048093C" w:rsidRDefault="0048093C" w:rsidP="0048093C">
      <w:pPr>
        <w:widowControl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4809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Положение</w:t>
      </w:r>
    </w:p>
    <w:p w:rsidR="0048093C" w:rsidRPr="0048093C" w:rsidRDefault="0048093C" w:rsidP="0048093C">
      <w:pPr>
        <w:widowControl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4809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об </w:t>
      </w:r>
      <w:proofErr w:type="gramStart"/>
      <w:r w:rsidRPr="004809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индивидуальном проекте</w:t>
      </w:r>
      <w:proofErr w:type="gramEnd"/>
      <w:r w:rsidRPr="004809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обучающихся 10-11 классов</w:t>
      </w:r>
    </w:p>
    <w:p w:rsidR="0048093C" w:rsidRPr="0048093C" w:rsidRDefault="0048093C" w:rsidP="0048093C">
      <w:pPr>
        <w:widowControl w:val="0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4809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в соответствии с ФГОС СОО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keepNext/>
        <w:keepLines/>
        <w:widowControl w:val="0"/>
        <w:numPr>
          <w:ilvl w:val="0"/>
          <w:numId w:val="7"/>
        </w:numPr>
        <w:tabs>
          <w:tab w:val="left" w:pos="3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Общие положения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Данное Положение регламентирует деятельность образовательного учреждения по организации работы над 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индивидуальным проектом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ИП) в связи с переходом на ФГОС СОО.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учащихся.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Выполнение индивидуального итогового проекта обязательно для каждого обучающегося 10 или 11 класса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.. 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одного учебного года учащийся обязан выполнить один итоговый индивидуальный проект.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Индивидуальный итоговый проект является основным объектом оценки </w:t>
      </w: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метапредметных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результатов, полученных учащимися в ходе освоения междисциплинарных учебных программ. Проектная деятельность является одной из форм организации учебного процесса и внеурочной деятельности, направлена на повышение качества образования, демократизации стиля общения педагогов и обучающихся.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Руководителем проекта является учитель-предметник, классный руководитель, педагог - организатор, педагог дополнительного образования.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Темы проектов могут предлагаться как педагогом, так и учениками. Темы ИП утверждаются приказом по школе.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 может быть только индивидуальным.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 может носить предметную, </w:t>
      </w: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метапредметную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межпредметную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направленность.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14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Проектные задания должны быть четко сформулированы, 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цели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средства ясно обозначены, совместно с учащимися составлена программа действий.</w:t>
      </w:r>
    </w:p>
    <w:p w:rsidR="0048093C" w:rsidRPr="0048093C" w:rsidRDefault="0048093C" w:rsidP="0048093C">
      <w:pPr>
        <w:keepNext/>
        <w:keepLines/>
        <w:widowControl w:val="0"/>
        <w:numPr>
          <w:ilvl w:val="0"/>
          <w:numId w:val="7"/>
        </w:numPr>
        <w:tabs>
          <w:tab w:val="left" w:pos="3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Цели и задачи выполнения ИП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Цель выполнения ИП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:</w:t>
      </w:r>
      <w:proofErr w:type="gramEnd"/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продемонстрировать  способность и готовность к освоению систематических знаний, их самостоятельному пополнению, переносу и интеграции.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развивать  способность к сотрудничеству и коммуникации.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формировать  способность к решению личностно и социально значимых проблем и воплощению найденных решений в практику.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оценивать  способность и готовность к использованию ИКТ в целях обучения и развития.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определять уровень </w:t>
      </w: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способности к самоорганизации, </w:t>
      </w: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саморегуляции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рефлексии.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Задачами выполнения ИП являются: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обучение планированию (уметь чётко определить цель, описать шаги по её достижению, концентрироваться на достижении 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цели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протяжении всей работы).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умения анализировать, развивать креативность и критическое мышление.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и развитие навыков публичного выступления.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48093C" w:rsidRPr="0048093C" w:rsidRDefault="0048093C" w:rsidP="0048093C">
      <w:pPr>
        <w:widowControl w:val="0"/>
        <w:tabs>
          <w:tab w:val="left" w:pos="15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keepNext/>
        <w:keepLines/>
        <w:widowControl w:val="0"/>
        <w:numPr>
          <w:ilvl w:val="0"/>
          <w:numId w:val="7"/>
        </w:numPr>
        <w:tabs>
          <w:tab w:val="left" w:pos="3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2"/>
      <w:r w:rsidRPr="00480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Этапы и примерные сроки работы над проектом</w:t>
      </w:r>
      <w:bookmarkEnd w:id="0"/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Подготовительный этап (сентябрь-октябрь): выбор темы и руководителя проекта,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Заключительный (март - май): защита проекта, оценивание работы.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соблюдения сроков осуществляет педагог, руководитель проекта.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 охвата детей проектной деятельностью осуществляет классный руководитель.</w:t>
      </w:r>
    </w:p>
    <w:p w:rsidR="0048093C" w:rsidRPr="0048093C" w:rsidRDefault="0048093C" w:rsidP="0048093C">
      <w:pPr>
        <w:widowControl w:val="0"/>
        <w:tabs>
          <w:tab w:val="left" w:pos="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keepNext/>
        <w:keepLines/>
        <w:widowControl w:val="0"/>
        <w:numPr>
          <w:ilvl w:val="0"/>
          <w:numId w:val="7"/>
        </w:numPr>
        <w:tabs>
          <w:tab w:val="left" w:pos="3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3"/>
      <w:r w:rsidRPr="00480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Требования к оформлению ИП</w:t>
      </w:r>
      <w:bookmarkEnd w:id="1"/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ИП: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Титульный лист (Название 00, тема проекта, ФИО руководителя проекта, ФИО ученика, класс, допуск к защите, город, год);</w:t>
      </w:r>
    </w:p>
    <w:p w:rsidR="0048093C" w:rsidRPr="0048093C" w:rsidRDefault="0048093C" w:rsidP="0048093C">
      <w:pPr>
        <w:widowControl w:val="0"/>
        <w:numPr>
          <w:ilvl w:val="3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Введение – 1-2 страницы: исходный замысел (актуальность, цель, задачи, назначение проекта)</w:t>
      </w:r>
    </w:p>
    <w:p w:rsidR="0048093C" w:rsidRPr="0048093C" w:rsidRDefault="0048093C" w:rsidP="0048093C">
      <w:pPr>
        <w:widowControl w:val="0"/>
        <w:numPr>
          <w:ilvl w:val="3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Глава 1. Обзор литературы, анализ предыдущих исследований на эту тему.</w:t>
      </w:r>
    </w:p>
    <w:p w:rsidR="0048093C" w:rsidRPr="0048093C" w:rsidRDefault="0048093C" w:rsidP="0048093C">
      <w:pPr>
        <w:widowControl w:val="0"/>
        <w:tabs>
          <w:tab w:val="left" w:pos="15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Если работа исследовательская, то обязательно описать: объект, предмет исследования, методику.</w:t>
      </w:r>
    </w:p>
    <w:p w:rsidR="0048093C" w:rsidRPr="0048093C" w:rsidRDefault="0048093C" w:rsidP="0048093C">
      <w:pPr>
        <w:widowControl w:val="0"/>
        <w:numPr>
          <w:ilvl w:val="3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Глава 2. Результаты исследования.</w:t>
      </w:r>
    </w:p>
    <w:p w:rsidR="0048093C" w:rsidRPr="0048093C" w:rsidRDefault="0048093C" w:rsidP="0048093C">
      <w:pPr>
        <w:widowControl w:val="0"/>
        <w:numPr>
          <w:ilvl w:val="3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Общие выводы или заключение. В заключени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рекомендации и перспективы.</w:t>
      </w:r>
    </w:p>
    <w:p w:rsidR="0048093C" w:rsidRPr="0048093C" w:rsidRDefault="0048093C" w:rsidP="0048093C">
      <w:pPr>
        <w:widowControl w:val="0"/>
        <w:numPr>
          <w:ilvl w:val="3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Список использованной литературы.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Технические требования к ИП: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Текст: выравнивание по ширине, шрифт </w:t>
      </w:r>
      <w:r w:rsidRPr="0048093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Times</w:t>
      </w:r>
      <w:r w:rsidRPr="00480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8093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New</w:t>
      </w:r>
      <w:r w:rsidRPr="00480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8093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Roman</w:t>
      </w:r>
      <w:r w:rsidRPr="00480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12 </w:t>
      </w: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пт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интервал одинарный, отступ первой строки 1,25.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Поля: левое 3 см, правое 1,5 см, верхнее 2 см, нижнее 2 см.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Нумерация страниц: снизу, по центру. На титульном листе не ставится.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Оглавление: должно формироваться автоматически.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Рисунки, фото, схемы, графики, диаграммы: шрифт </w:t>
      </w:r>
      <w:r w:rsidRPr="0048093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Times</w:t>
      </w:r>
      <w:r w:rsidRPr="00480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8093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New</w:t>
      </w:r>
      <w:r w:rsidRPr="00480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8093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Roman</w:t>
      </w:r>
      <w:r w:rsidRPr="00480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Таблицы: Слова «Таблица </w:t>
      </w:r>
      <w:r w:rsidRPr="0048093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480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», </w:t>
      </w: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где </w:t>
      </w:r>
      <w:r w:rsidRPr="0048093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4809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номер таблицы, следует помещать над таблицей справа.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Сайт: название сайта, адрес сайта, ссылка на ресурс.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Результат проектной деятельности должен иметь практическую направленность.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Результатом (продуктом) проектной деятельности может быть любая из следующих работ: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Письменная работа (эссе, реферат, аналитические материалы, обзорные материалы, отчёты о проведённых стендовый доклад);</w:t>
      </w:r>
      <w:proofErr w:type="gramEnd"/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Художественная творческая работа (в области литературы, музыки, 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ИЗО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экранных искусств), представленная в виде прозаического или стихотворного произведения, компьютерной изделие;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Материальный объект, макет, иное конструкторское изделие;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Отчётные материалы по социальному проекту, которые могут встречать как тексты, так и мультимедийные продукты/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Возможные типы работ и формы их представления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146"/>
        <w:gridCol w:w="2712"/>
        <w:gridCol w:w="2573"/>
      </w:tblGrid>
      <w:tr w:rsidR="0048093C" w:rsidRPr="0048093C" w:rsidTr="009E3051">
        <w:trPr>
          <w:trHeight w:val="26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Тип проекта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Цель проекта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Проектный продукт</w:t>
            </w:r>
          </w:p>
        </w:tc>
      </w:tr>
      <w:tr w:rsidR="0048093C" w:rsidRPr="0048093C" w:rsidTr="009E3051">
        <w:trPr>
          <w:trHeight w:val="2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Практико-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Решение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анализ данных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костюм,</w:t>
            </w:r>
          </w:p>
        </w:tc>
      </w:tr>
      <w:tr w:rsidR="0048093C" w:rsidRPr="0048093C" w:rsidTr="009E3051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ориентированный,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практических задач.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социологического опроса,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макет,</w:t>
            </w:r>
          </w:p>
        </w:tc>
      </w:tr>
      <w:tr w:rsidR="0048093C" w:rsidRPr="0048093C" w:rsidTr="009E3051">
        <w:trPr>
          <w:trHeight w:val="21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социальный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атлас,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модель,</w:t>
            </w:r>
          </w:p>
        </w:tc>
      </w:tr>
      <w:tr w:rsidR="0048093C" w:rsidRPr="0048093C" w:rsidTr="009E3051">
        <w:trPr>
          <w:trHeight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Исследовательский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Доказательство или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атрибуты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музыкальное</w:t>
            </w:r>
          </w:p>
        </w:tc>
      </w:tr>
      <w:tr w:rsidR="0048093C" w:rsidRPr="0048093C" w:rsidTr="009E3051">
        <w:trPr>
          <w:trHeight w:val="25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опровержение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несуществующего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произведение,</w:t>
            </w:r>
          </w:p>
        </w:tc>
      </w:tr>
      <w:tr w:rsidR="0048093C" w:rsidRPr="0048093C" w:rsidTr="009E3051">
        <w:trPr>
          <w:trHeight w:val="24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какой-либо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государства,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мультимедийный</w:t>
            </w:r>
          </w:p>
        </w:tc>
      </w:tr>
      <w:tr w:rsidR="0048093C" w:rsidRPr="0048093C" w:rsidTr="009E3051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гипотезы.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бизнес-план,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продукт,</w:t>
            </w:r>
          </w:p>
        </w:tc>
      </w:tr>
      <w:tr w:rsidR="0048093C" w:rsidRPr="0048093C" w:rsidTr="009E3051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Информационный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Сбор информации 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веб-сайт,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отчёты о </w:t>
            </w:r>
            <w:proofErr w:type="gramStart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проведённых</w:t>
            </w:r>
            <w:proofErr w:type="gramEnd"/>
          </w:p>
        </w:tc>
      </w:tr>
      <w:tr w:rsidR="0048093C" w:rsidRPr="0048093C" w:rsidTr="009E3051">
        <w:trPr>
          <w:trHeight w:val="24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каком-либо </w:t>
            </w:r>
            <w:proofErr w:type="gramStart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объекте</w:t>
            </w:r>
            <w:proofErr w:type="gramEnd"/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видеофильм,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исследованиях</w:t>
            </w:r>
            <w:proofErr w:type="gramEnd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</w:t>
            </w:r>
          </w:p>
        </w:tc>
      </w:tr>
      <w:tr w:rsidR="0048093C" w:rsidRPr="0048093C" w:rsidTr="009E3051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или </w:t>
            </w:r>
            <w:proofErr w:type="gramStart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явлении</w:t>
            </w:r>
            <w:proofErr w:type="gramEnd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анализ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праздник,</w:t>
            </w:r>
          </w:p>
        </w:tc>
      </w:tr>
      <w:tr w:rsidR="0048093C" w:rsidRPr="0048093C" w:rsidTr="009E3051">
        <w:trPr>
          <w:trHeight w:val="259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информации.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газета, буклет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публикация,</w:t>
            </w:r>
          </w:p>
        </w:tc>
      </w:tr>
      <w:tr w:rsidR="0048093C" w:rsidRPr="0048093C" w:rsidTr="009E3051">
        <w:trPr>
          <w:trHeight w:val="25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Творческий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Привлечение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журнал,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путеводитель,</w:t>
            </w:r>
          </w:p>
        </w:tc>
      </w:tr>
      <w:tr w:rsidR="0048093C" w:rsidRPr="0048093C" w:rsidTr="009E3051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интереса публики </w:t>
            </w:r>
            <w:proofErr w:type="gramStart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</w:t>
            </w:r>
            <w:proofErr w:type="gramEnd"/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действующая фирма,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реферат,</w:t>
            </w:r>
          </w:p>
        </w:tc>
      </w:tr>
      <w:tr w:rsidR="0048093C" w:rsidRPr="0048093C" w:rsidTr="009E3051">
        <w:trPr>
          <w:trHeight w:val="23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проблеме проекта.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игра,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справочник,</w:t>
            </w:r>
          </w:p>
        </w:tc>
      </w:tr>
      <w:tr w:rsidR="0048093C" w:rsidRPr="0048093C" w:rsidTr="009E3051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Игровой или ролевой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Представление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карта,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система </w:t>
            </w:r>
            <w:proofErr w:type="gramStart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школьного</w:t>
            </w:r>
            <w:proofErr w:type="gramEnd"/>
          </w:p>
        </w:tc>
      </w:tr>
      <w:tr w:rsidR="0048093C" w:rsidRPr="0048093C" w:rsidTr="009E3051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опыта участия </w:t>
            </w:r>
            <w:proofErr w:type="gramStart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</w:t>
            </w:r>
            <w:proofErr w:type="gramEnd"/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коллекция,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самоуправления,</w:t>
            </w:r>
          </w:p>
        </w:tc>
      </w:tr>
      <w:tr w:rsidR="0048093C" w:rsidRPr="0048093C" w:rsidTr="009E3051">
        <w:trPr>
          <w:trHeight w:val="22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решении</w:t>
            </w:r>
            <w:proofErr w:type="gramEnd"/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проблемы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компьютерная анимация,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серия иллюстраций,</w:t>
            </w:r>
          </w:p>
        </w:tc>
      </w:tr>
      <w:tr w:rsidR="0048093C" w:rsidRPr="0048093C" w:rsidTr="009E3051">
        <w:trPr>
          <w:trHeight w:val="1603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проекта.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оформление кабинета,</w:t>
            </w:r>
          </w:p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пакет рекомендаций,</w:t>
            </w:r>
          </w:p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стендовый доклад,</w:t>
            </w:r>
          </w:p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сценарий,</w:t>
            </w:r>
          </w:p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статья,</w:t>
            </w:r>
          </w:p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сказка,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учебное пособие, чертеж, экскурсия.</w:t>
            </w:r>
          </w:p>
        </w:tc>
      </w:tr>
    </w:tbl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4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Исследовательские проекты могут иметь следующие направления: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</w:pPr>
      <w:proofErr w:type="gramStart"/>
      <w:r w:rsidRPr="0048093C"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  <w:t>естественно-научные</w:t>
      </w:r>
      <w:proofErr w:type="gramEnd"/>
      <w:r w:rsidRPr="0048093C"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  <w:t xml:space="preserve"> исследования;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  <w:t>экономические исследования;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  <w:t>социальные исследования;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lang w:eastAsia="ru-RU"/>
        </w:rPr>
        <w:t>научно-технические исследования.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  <w:proofErr w:type="gramEnd"/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bdr w:val="nil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color="000000"/>
          <w:bdr w:val="nil"/>
          <w:lang w:eastAsia="ru-RU" w:bidi="ru-RU"/>
        </w:rPr>
        <w:lastRenderedPageBreak/>
        <w:t xml:space="preserve">Защита проекта как формат оценки успешности освоения и применения </w:t>
      </w:r>
      <w:proofErr w:type="gramStart"/>
      <w:r w:rsidRPr="0048093C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color="000000"/>
          <w:bdr w:val="nil"/>
          <w:lang w:eastAsia="ru-RU" w:bidi="ru-RU"/>
        </w:rPr>
        <w:t>обучающимися</w:t>
      </w:r>
      <w:proofErr w:type="gramEnd"/>
      <w:r w:rsidRPr="0048093C">
        <w:rPr>
          <w:rFonts w:ascii="Times New Roman" w:eastAsia="Microsoft Sans Serif" w:hAnsi="Times New Roman" w:cs="Times New Roman"/>
          <w:b/>
          <w:color w:val="000000"/>
          <w:sz w:val="24"/>
          <w:szCs w:val="24"/>
          <w:u w:color="000000"/>
          <w:bdr w:val="nil"/>
          <w:lang w:eastAsia="ru-RU" w:bidi="ru-RU"/>
        </w:rPr>
        <w:t xml:space="preserve"> универсальных учебных действий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Публично должна быть представлена проектная работа - реализованный проект.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 защите темы проекта с обучающимся должны быть обсуждены:</w:t>
      </w:r>
      <w:proofErr w:type="gramEnd"/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актуальность проекта;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положительные эффекты от реализации проекта, важные как для самого автора, так и для других людей;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риски реализации проекта и сложности, которые ожидают обучающегося при реализации данного проекта;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 защите проекта обучающийся представляет свой реализованный проект по следующему (примерному) плану: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>1. Тема и краткое описание сути проекта.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>2. Актуальность проекта. Цель, задачи.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>3. Положительные эффекты от реализации проекта, которые получат как сам автор, так и другие люди.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>5. Ход реализации проекта.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>6. Общие выводы или заключение, где будут даны рекомендации и перспективы.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7. Риски реализации проекта и сложности, которые </w:t>
      </w:r>
      <w:proofErr w:type="gramStart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>обучающемуся</w:t>
      </w:r>
      <w:proofErr w:type="gramEnd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 удалось преодолеть в ходе его реализации.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Проектная работа должна быть обеспечена </w:t>
      </w:r>
      <w:proofErr w:type="spellStart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тьюторским</w:t>
      </w:r>
      <w:proofErr w:type="spellEnd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(кураторским) сопровождением. В функцию </w:t>
      </w:r>
      <w:proofErr w:type="spellStart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тьютора</w:t>
      </w:r>
      <w:proofErr w:type="spellEnd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(куратора) входит: обсуждение с </w:t>
      </w:r>
      <w:proofErr w:type="gramStart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обучающимся</w:t>
      </w:r>
      <w:proofErr w:type="gramEnd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проектной идеи и помощь в подготовке к ее защите и реализации, посредничество между обучающимися и экспертной комиссией (при необходимости), другая помощь.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proofErr w:type="gramStart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Регламент проведения защиты реализованного проекта, параметры и критерии оценки проектной деятельности должны быть известны обучающимся заранее.</w:t>
      </w:r>
      <w:proofErr w:type="gramEnd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По возможности, параметры и критерии оценки проектной деятельности должны разрабатываться и обсуждаться с самими старшеклассниками.</w:t>
      </w:r>
    </w:p>
    <w:p w:rsidR="0048093C" w:rsidRPr="0048093C" w:rsidRDefault="0048093C" w:rsidP="0048093C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48093C" w:rsidRPr="0048093C" w:rsidRDefault="0048093C" w:rsidP="0048093C">
      <w:pPr>
        <w:keepNext/>
        <w:keepLines/>
        <w:widowControl w:val="0"/>
        <w:numPr>
          <w:ilvl w:val="0"/>
          <w:numId w:val="7"/>
        </w:numPr>
        <w:tabs>
          <w:tab w:val="left" w:pos="3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Требования к процедуре проведения защиты проекта</w:t>
      </w:r>
      <w:bookmarkEnd w:id="2"/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Независимо от типа проекта его защита происходит публично: после заслушивания доклада (не более 10 минут), ответы на вопросы по теме проекта 5 минут.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Соблюдение регламента свидетельствует о </w:t>
      </w: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регулятивных навыков обучающегося.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защите ученик представляет проектный продукт, печатное описание проекта.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 защиты ИП - образовательная организация.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Школа определяет график защиты ИП. График защиты ИП утверждается директором школы.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Школа создаёт школьную аттестационную комиссию (ШАК). Состав комиссии от 3 до</w:t>
      </w:r>
    </w:p>
    <w:p w:rsidR="0048093C" w:rsidRPr="0048093C" w:rsidRDefault="0048093C" w:rsidP="0048093C">
      <w:pPr>
        <w:widowControl w:val="0"/>
        <w:tabs>
          <w:tab w:val="left" w:pos="2878"/>
          <w:tab w:val="left" w:pos="7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 человек. В комиссии должны присутствовать: представить администрации, классный руководитель, педагог по соответствующему направлению. Состав комиссии должен подбираться с учётом предметных областей ИИП. В комиссии могут присутствовать: представитель муниципальных органов</w:t>
      </w: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образования,</w:t>
      </w:r>
    </w:p>
    <w:p w:rsidR="0048093C" w:rsidRPr="0048093C" w:rsidRDefault="0048093C" w:rsidP="004809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методических служб, представители Управляющего Совета учреждения, родительская общественность, представители ВУЗов.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ШАК оценивает уровень ИП в соответствии с критериями.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защиты ИП выделяется 1 день  до 10 мая.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Школа организует в дополнительные сроки защиту ИП для детей с ОВЗ, больных детей (дети, отсутствовавшие в основной срок защиты).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Ученику, выступившему с проектом (исследовательской работой) успешно на муниципальном, региональном, всероссийском или международном уровне автоматически ставиться высший бал и от защиты в ОО он освобождается.</w:t>
      </w:r>
    </w:p>
    <w:p w:rsidR="0048093C" w:rsidRPr="0048093C" w:rsidRDefault="0048093C" w:rsidP="0048093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keepNext/>
        <w:keepLines/>
        <w:widowControl w:val="0"/>
        <w:numPr>
          <w:ilvl w:val="0"/>
          <w:numId w:val="7"/>
        </w:numPr>
        <w:tabs>
          <w:tab w:val="left" w:pos="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" w:name="bookmark5"/>
      <w:r w:rsidRPr="00480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Критерии оценки итогового </w:t>
      </w:r>
      <w:proofErr w:type="gramStart"/>
      <w:r w:rsidRPr="00480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индивидуального проекта</w:t>
      </w:r>
      <w:bookmarkEnd w:id="3"/>
      <w:proofErr w:type="gramEnd"/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8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Вывод об уровне </w:t>
      </w: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способность к самостоятельному приобретению знаний и решению проблем, проявляющаяся в умении 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поставить проблему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выбрать адекватные способы ее решения, включая поиск и обработку информации, формулировку выводов или обоснование,  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сформированности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познавательных учебных действий;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сформированность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предметных знаний и способов действий, 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проявляющаяся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сформированность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регулятивных действий, 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проявляющаяся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48093C" w:rsidRPr="0048093C" w:rsidRDefault="0048093C" w:rsidP="0048093C">
      <w:pPr>
        <w:widowControl w:val="0"/>
        <w:numPr>
          <w:ilvl w:val="2"/>
          <w:numId w:val="7"/>
        </w:numPr>
        <w:tabs>
          <w:tab w:val="left" w:pos="1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сформированность</w:t>
      </w:r>
      <w:proofErr w:type="spell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коммуникативных действий, </w:t>
      </w:r>
      <w:proofErr w:type="gramStart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проявляющаяся</w:t>
      </w:r>
      <w:proofErr w:type="gramEnd"/>
      <w:r w:rsidRPr="004809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Основные требования к инструментарию оценки </w:t>
      </w:r>
      <w:proofErr w:type="spellStart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>сформированности</w:t>
      </w:r>
      <w:proofErr w:type="spellEnd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 универсальных учебных действий при процедуре защиты реализованного проекта: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оценивание производится на основе </w:t>
      </w:r>
      <w:proofErr w:type="spellStart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критериальной</w:t>
      </w:r>
      <w:proofErr w:type="spellEnd"/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модели;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организация;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Выполненная работа рецензируется высококвалифицированными специалистами.</w:t>
      </w:r>
    </w:p>
    <w:p w:rsidR="0048093C" w:rsidRPr="0048093C" w:rsidRDefault="0048093C" w:rsidP="0048093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48093C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 рецензии оцениваются и освещаются основные позиции с учетом оценки критериев содержательной части проекта в баллах.</w:t>
      </w:r>
    </w:p>
    <w:p w:rsidR="0048093C" w:rsidRPr="0048093C" w:rsidRDefault="0048093C" w:rsidP="0048093C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48093C" w:rsidRPr="0048093C" w:rsidRDefault="0048093C" w:rsidP="0048093C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48093C" w:rsidRPr="0048093C" w:rsidRDefault="0048093C" w:rsidP="0048093C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48093C" w:rsidRPr="0048093C" w:rsidRDefault="0048093C" w:rsidP="0048093C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/>
        </w:rPr>
      </w:pPr>
    </w:p>
    <w:p w:rsidR="0048093C" w:rsidRPr="0048093C" w:rsidRDefault="0048093C" w:rsidP="0048093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I</w:t>
      </w: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.Критерии оценки отдельных этапов выполнения проекта: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1.1.Выбор темы.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При выборе темы учитывается:</w:t>
      </w:r>
    </w:p>
    <w:p w:rsidR="0048093C" w:rsidRPr="0048093C" w:rsidRDefault="0048093C" w:rsidP="0048093C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Актуальность и важность темы;</w:t>
      </w:r>
    </w:p>
    <w:p w:rsidR="0048093C" w:rsidRPr="0048093C" w:rsidRDefault="0048093C" w:rsidP="0048093C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Научно-теоретическое и практическое значение;</w:t>
      </w:r>
    </w:p>
    <w:p w:rsidR="0048093C" w:rsidRPr="0048093C" w:rsidRDefault="0048093C" w:rsidP="0048093C">
      <w:pPr>
        <w:widowControl w:val="0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Степень освещенности данного вопроса в литературе.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Актуальность темы определяется тем, отвечает ли она проблемам развития и совершенствования процесса обучения.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:rsidR="0048093C" w:rsidRPr="0048093C" w:rsidRDefault="0048093C" w:rsidP="00480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bidi="ru-RU"/>
        </w:rPr>
      </w:pPr>
      <w:r w:rsidRPr="0048093C"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u w:val="single"/>
          <w:lang w:eastAsia="ru-RU" w:bidi="ru-RU"/>
        </w:rPr>
        <w:t>1.2.Целеполагание, формулировка задач, которые следует решить;</w:t>
      </w:r>
      <w:r w:rsidRPr="0048093C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bidi="ru-RU"/>
        </w:rPr>
        <w:t xml:space="preserve"> 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Цели должны быть ясными, четко сформулированными и реальными, т.е. достижимыми.</w:t>
      </w:r>
    </w:p>
    <w:p w:rsidR="0048093C" w:rsidRPr="0048093C" w:rsidRDefault="0048093C" w:rsidP="00480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u w:val="single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u w:val="single"/>
          <w:lang w:eastAsia="ru-RU" w:bidi="ru-RU"/>
        </w:rPr>
        <w:t xml:space="preserve">1.3.Выбор средств и методов, адекватных поставленным целям; </w:t>
      </w:r>
    </w:p>
    <w:p w:rsidR="0048093C" w:rsidRPr="0048093C" w:rsidRDefault="0048093C" w:rsidP="00480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u w:val="single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u w:val="single"/>
          <w:lang w:eastAsia="ru-RU" w:bidi="ru-RU"/>
        </w:rPr>
        <w:t xml:space="preserve">1.4.Планирование, определение последовательности и сроков работ; </w:t>
      </w:r>
    </w:p>
    <w:p w:rsidR="0048093C" w:rsidRPr="0048093C" w:rsidRDefault="0048093C" w:rsidP="00480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u w:val="single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u w:val="single"/>
          <w:lang w:eastAsia="ru-RU" w:bidi="ru-RU"/>
        </w:rPr>
        <w:t xml:space="preserve">1.5.Проведение проектных работ или исследования; 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Излагая конкретные данные, нужно доказывать и показывать, как они были получены, проверены, уточнены, чтобы изложение было достоверным.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:rsidR="0048093C" w:rsidRPr="0048093C" w:rsidRDefault="0048093C" w:rsidP="00480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u w:val="single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u w:val="single"/>
          <w:lang w:eastAsia="ru-RU" w:bidi="ru-RU"/>
        </w:rPr>
        <w:t>1.6.Оформление результатов работ в соответствии с замыслом проекта или целями исследования;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В работе должна прослеживаться научность и литературность языка.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:rsidR="0048093C" w:rsidRPr="0048093C" w:rsidRDefault="0048093C" w:rsidP="00480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333333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lang w:eastAsia="ru-RU" w:bidi="ru-RU"/>
        </w:rPr>
        <w:t>Представление результатов в соответствующем использованию виде;</w:t>
      </w:r>
    </w:p>
    <w:p w:rsidR="0048093C" w:rsidRPr="0048093C" w:rsidRDefault="0048093C" w:rsidP="004809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lang w:eastAsia="ru-RU" w:bidi="ru-RU"/>
        </w:rPr>
        <w:t>Компетенция в выбранной сфере исследования, творческая активность;</w:t>
      </w:r>
    </w:p>
    <w:p w:rsidR="0048093C" w:rsidRPr="0048093C" w:rsidRDefault="0048093C" w:rsidP="004809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i/>
          <w:iCs/>
          <w:color w:val="333333"/>
          <w:sz w:val="24"/>
          <w:szCs w:val="24"/>
          <w:lang w:eastAsia="ru-RU" w:bidi="ru-RU"/>
        </w:rPr>
        <w:t>Собранность, аккуратность, целеустремленность, высокая мотивация.</w:t>
      </w:r>
    </w:p>
    <w:p w:rsidR="0048093C" w:rsidRPr="0048093C" w:rsidRDefault="0048093C" w:rsidP="00480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333333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Оценка содержательной части проекта в баллах:</w:t>
      </w:r>
    </w:p>
    <w:p w:rsidR="0048093C" w:rsidRPr="0048093C" w:rsidRDefault="0048093C" w:rsidP="0048093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2 балла - Ярко выраженные положительные стороны работы во всех ее составных частях; (отдельно за каждый из девяти представленных выше критериев).</w:t>
      </w:r>
    </w:p>
    <w:p w:rsidR="0048093C" w:rsidRPr="0048093C" w:rsidRDefault="0048093C" w:rsidP="0048093C">
      <w:pPr>
        <w:widowControl w:val="0"/>
        <w:numPr>
          <w:ilvl w:val="0"/>
          <w:numId w:val="2"/>
        </w:num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1 балл – имеют место;</w:t>
      </w:r>
    </w:p>
    <w:p w:rsidR="0048093C" w:rsidRPr="0048093C" w:rsidRDefault="0048093C" w:rsidP="0048093C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0 баллов – отсутствуют.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Итого 18 баллов - максимальное число за всю содержательную часть проекта.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 заключительно части делается вывод о том, достиг ли проект поставленных целей.</w:t>
      </w:r>
    </w:p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Отметка за выполнение проекта выставляется в графу «Проектная деятельность» в классном журнале и личном деле. 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93C" w:rsidRPr="0048093C" w:rsidRDefault="0048093C" w:rsidP="0048093C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Критерии оценки защиты проекта: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681"/>
        <w:gridCol w:w="7229"/>
      </w:tblGrid>
      <w:tr w:rsidR="0048093C" w:rsidRPr="0048093C" w:rsidTr="009E3051">
        <w:trPr>
          <w:trHeight w:val="2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48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8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(в баллах)</w:t>
            </w:r>
          </w:p>
        </w:tc>
      </w:tr>
      <w:tr w:rsidR="0048093C" w:rsidRPr="0048093C" w:rsidTr="009E3051">
        <w:trPr>
          <w:trHeight w:val="150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доклада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 доклад зачитывается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 - доклад пересказывается, но не объяснена суть работы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 - доклад пересказывается, суть работы объяснена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4 - кроме хорошего доклада владение иллюстративным материалом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5 - доклад производит очень хорошее впечатление</w:t>
            </w:r>
          </w:p>
        </w:tc>
      </w:tr>
      <w:tr w:rsidR="0048093C" w:rsidRPr="0048093C" w:rsidTr="009E3051">
        <w:trPr>
          <w:trHeight w:val="8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Качество   ответов   на вопросы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 - нет четкости ответов на большинство вопросов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2 - ответы на большинство вопросов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3 - ответы на все вопросы убедительно, аргументировано</w:t>
            </w:r>
          </w:p>
        </w:tc>
      </w:tr>
      <w:tr w:rsidR="0048093C" w:rsidRPr="0048093C" w:rsidTr="009E3051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демон</w:t>
            </w: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страционного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 представленный демонстрационный материал не используется в докладе</w:t>
            </w:r>
          </w:p>
          <w:p w:rsidR="0048093C" w:rsidRPr="0048093C" w:rsidRDefault="0048093C" w:rsidP="0048093C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Pr="0048093C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представленный демонстрационный материал используется в докладе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представленный демонстрационный мате</w:t>
            </w:r>
            <w:r w:rsidRPr="004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</w:tr>
      <w:tr w:rsidR="0048093C" w:rsidRPr="0048093C" w:rsidTr="009E3051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  демонст</w:t>
            </w: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93C" w:rsidRPr="0048093C" w:rsidRDefault="0048093C" w:rsidP="0048093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 - представлен плохо оформленный демонстрационный материал,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 - демонстрационный    материал    хорошо оформлен, но есть отдельные претензии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 -  к демонстрационному материалу нет претензий</w:t>
            </w:r>
          </w:p>
        </w:tc>
      </w:tr>
    </w:tbl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Итого максимальный балл за защиту </w:t>
      </w:r>
      <w:proofErr w:type="gramStart"/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индивидуального проекта</w:t>
      </w:r>
      <w:proofErr w:type="gramEnd"/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составляет 14 баллов.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Итоговый балл за содержание и защиту проекта – 32 балла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Перевод в отметку: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27-32 балла - отлично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21-26 баллов – хорошо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17 – 20 баллов – удовлетворительно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16 баллов и менее – неудовлетворительно</w:t>
      </w: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093C" w:rsidRPr="0048093C" w:rsidRDefault="0048093C" w:rsidP="00480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Кроме того комиссия дает заключение об уровне </w:t>
      </w:r>
      <w:proofErr w:type="spellStart"/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навыков проектной деятельности</w:t>
      </w:r>
    </w:p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Критерии итоговой оценки </w:t>
      </w:r>
      <w:proofErr w:type="gramStart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индивидуального проекта</w:t>
      </w:r>
      <w:proofErr w:type="gramEnd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базового и повышенного уровня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686"/>
        <w:gridCol w:w="4252"/>
      </w:tblGrid>
      <w:tr w:rsidR="0048093C" w:rsidRPr="0048093C" w:rsidTr="009E305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Уровни </w:t>
            </w:r>
            <w:proofErr w:type="spellStart"/>
            <w:r w:rsidRPr="0048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48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48093C" w:rsidRPr="0048093C" w:rsidTr="009E30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Базовый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Повышенный</w:t>
            </w:r>
          </w:p>
        </w:tc>
      </w:tr>
      <w:tr w:rsidR="0048093C" w:rsidRPr="0048093C" w:rsidTr="009E305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Самосто-ятельное</w:t>
            </w:r>
            <w:proofErr w:type="spellEnd"/>
            <w:proofErr w:type="gramEnd"/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приобре-тение</w:t>
            </w:r>
            <w:proofErr w:type="spellEnd"/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знаний и решение проблем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Работа в целом свидетельствует о способности самостоятельно с опорой на помощь руководителя ставить проблему и находить 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пути её решения; продемонстрирована способность </w:t>
            </w:r>
            <w:proofErr w:type="gramStart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приобретать</w:t>
            </w:r>
            <w:proofErr w:type="gramEnd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-108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Работа в целом свидетельствует о способности самостоятельно ставить проблему и находить пути её решения; продемонстрировано свободное </w:t>
            </w: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48093C" w:rsidRPr="0048093C" w:rsidTr="009E305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Знание предмета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-108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48093C" w:rsidRPr="0048093C" w:rsidTr="009E3051">
        <w:trPr>
          <w:trHeight w:val="29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Регуля-тивные</w:t>
            </w:r>
            <w:proofErr w:type="spellEnd"/>
            <w:proofErr w:type="gramEnd"/>
            <w:r w:rsidRPr="0048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действия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Продемонстрированы навыки определения темы и планирования работы.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3C">
              <w:rPr>
                <w:rFonts w:ascii="Times New Roman" w:eastAsia="Calibri" w:hAnsi="Times New Roman" w:cs="Times New Roman"/>
                <w:sz w:val="24"/>
                <w:szCs w:val="24"/>
              </w:rPr>
              <w:t>Работа доведена до конца и представлена комиссии;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3C">
              <w:rPr>
                <w:rFonts w:ascii="Times New Roman" w:eastAsia="Calibri" w:hAnsi="Times New Roman" w:cs="Times New Roman"/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3C">
              <w:rPr>
                <w:rFonts w:ascii="Times New Roman" w:eastAsia="Calibri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48093C" w:rsidRPr="0048093C" w:rsidRDefault="0048093C" w:rsidP="00480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93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48093C" w:rsidRPr="0048093C" w:rsidTr="009E3051">
        <w:trPr>
          <w:trHeight w:val="26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Комму-</w:t>
            </w:r>
            <w:proofErr w:type="spellStart"/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никация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tabs>
                <w:tab w:val="left" w:pos="357"/>
              </w:tabs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Тема ясно определена и пояснена. Текст/сообщение хорошо </w:t>
            </w:r>
            <w:proofErr w:type="gramStart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структурированы</w:t>
            </w:r>
            <w:proofErr w:type="gramEnd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48093C" w:rsidRPr="0048093C" w:rsidRDefault="0048093C" w:rsidP="0048093C">
      <w:pPr>
        <w:widowControl w:val="0"/>
        <w:tabs>
          <w:tab w:val="left" w:pos="14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48093C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Документация</w:t>
      </w:r>
    </w:p>
    <w:p w:rsidR="0048093C" w:rsidRPr="0048093C" w:rsidRDefault="0048093C" w:rsidP="0048093C">
      <w:pPr>
        <w:widowControl w:val="0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i/>
          <w:sz w:val="24"/>
          <w:szCs w:val="24"/>
        </w:rPr>
        <w:t>Для учащихся</w:t>
      </w:r>
    </w:p>
    <w:p w:rsidR="0048093C" w:rsidRPr="0048093C" w:rsidRDefault="0048093C" w:rsidP="0048093C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8093C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Индивидуальный план выполнения проекта.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940"/>
        <w:gridCol w:w="1733"/>
        <w:gridCol w:w="1278"/>
        <w:gridCol w:w="1489"/>
      </w:tblGrid>
      <w:tr w:rsidR="0048093C" w:rsidRPr="0048093C" w:rsidTr="009E3051">
        <w:trPr>
          <w:jc w:val="center"/>
        </w:trPr>
        <w:tc>
          <w:tcPr>
            <w:tcW w:w="113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Этапы</w:t>
            </w:r>
          </w:p>
        </w:tc>
        <w:tc>
          <w:tcPr>
            <w:tcW w:w="394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  <w:t>Виды деятельности</w:t>
            </w:r>
          </w:p>
        </w:tc>
        <w:tc>
          <w:tcPr>
            <w:tcW w:w="1733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Планируемая дата исполнения</w:t>
            </w:r>
          </w:p>
        </w:tc>
        <w:tc>
          <w:tcPr>
            <w:tcW w:w="1278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Дата</w:t>
            </w: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  <w:t>фактически</w:t>
            </w:r>
          </w:p>
        </w:tc>
        <w:tc>
          <w:tcPr>
            <w:tcW w:w="1489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Подпись руководителя</w:t>
            </w:r>
          </w:p>
        </w:tc>
      </w:tr>
      <w:tr w:rsidR="0048093C" w:rsidRPr="0048093C" w:rsidTr="009E3051">
        <w:trPr>
          <w:jc w:val="center"/>
        </w:trPr>
        <w:tc>
          <w:tcPr>
            <w:tcW w:w="113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</w:t>
            </w:r>
          </w:p>
        </w:tc>
        <w:tc>
          <w:tcPr>
            <w:tcW w:w="3940" w:type="dxa"/>
          </w:tcPr>
          <w:p w:rsidR="0048093C" w:rsidRPr="0048093C" w:rsidRDefault="0048093C" w:rsidP="0048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темы учебного проекта и тем исследований обучающихся;</w:t>
            </w:r>
          </w:p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33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8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89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8093C" w:rsidRPr="0048093C" w:rsidTr="009E3051">
        <w:trPr>
          <w:jc w:val="center"/>
        </w:trPr>
        <w:tc>
          <w:tcPr>
            <w:tcW w:w="113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Планирование</w:t>
            </w:r>
          </w:p>
        </w:tc>
        <w:tc>
          <w:tcPr>
            <w:tcW w:w="3940" w:type="dxa"/>
          </w:tcPr>
          <w:p w:rsidR="0048093C" w:rsidRPr="0048093C" w:rsidRDefault="0048093C" w:rsidP="0048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задач, которые следует решить;</w:t>
            </w:r>
          </w:p>
          <w:p w:rsidR="0048093C" w:rsidRPr="0048093C" w:rsidRDefault="0048093C" w:rsidP="0048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средств и методов решения задач;</w:t>
            </w:r>
          </w:p>
          <w:p w:rsidR="0048093C" w:rsidRPr="0048093C" w:rsidRDefault="0048093C" w:rsidP="0048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последовательности и </w:t>
            </w:r>
            <w:r w:rsidRPr="00480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сроков работ</w:t>
            </w:r>
          </w:p>
        </w:tc>
        <w:tc>
          <w:tcPr>
            <w:tcW w:w="1733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8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89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8093C" w:rsidRPr="0048093C" w:rsidTr="009E3051">
        <w:trPr>
          <w:jc w:val="center"/>
        </w:trPr>
        <w:tc>
          <w:tcPr>
            <w:tcW w:w="1130" w:type="dxa"/>
            <w:vMerge w:val="restart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Процесс проектирования</w:t>
            </w:r>
          </w:p>
        </w:tc>
        <w:tc>
          <w:tcPr>
            <w:tcW w:w="394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Самостоятельная работа</w:t>
            </w:r>
          </w:p>
        </w:tc>
        <w:tc>
          <w:tcPr>
            <w:tcW w:w="1733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8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89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8093C" w:rsidRPr="0048093C" w:rsidTr="009E3051">
        <w:trPr>
          <w:jc w:val="center"/>
        </w:trPr>
        <w:tc>
          <w:tcPr>
            <w:tcW w:w="1130" w:type="dxa"/>
            <w:vMerge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4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Оформления записки, плакатов и др.</w:t>
            </w:r>
          </w:p>
        </w:tc>
        <w:tc>
          <w:tcPr>
            <w:tcW w:w="1733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8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89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8093C" w:rsidRPr="0048093C" w:rsidTr="009E3051">
        <w:trPr>
          <w:jc w:val="center"/>
        </w:trPr>
        <w:tc>
          <w:tcPr>
            <w:tcW w:w="1130" w:type="dxa"/>
            <w:vMerge w:val="restart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Итог</w:t>
            </w:r>
          </w:p>
        </w:tc>
        <w:tc>
          <w:tcPr>
            <w:tcW w:w="394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Достигнутый результат</w:t>
            </w:r>
          </w:p>
        </w:tc>
        <w:tc>
          <w:tcPr>
            <w:tcW w:w="1733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8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89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8093C" w:rsidRPr="0048093C" w:rsidTr="009E3051">
        <w:trPr>
          <w:jc w:val="center"/>
        </w:trPr>
        <w:tc>
          <w:tcPr>
            <w:tcW w:w="1130" w:type="dxa"/>
            <w:vMerge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4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</w:t>
            </w:r>
          </w:p>
        </w:tc>
        <w:tc>
          <w:tcPr>
            <w:tcW w:w="1733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8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89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8093C" w:rsidRPr="0048093C" w:rsidTr="009E3051">
        <w:trPr>
          <w:jc w:val="center"/>
        </w:trPr>
        <w:tc>
          <w:tcPr>
            <w:tcW w:w="113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Защита</w:t>
            </w:r>
          </w:p>
        </w:tc>
        <w:tc>
          <w:tcPr>
            <w:tcW w:w="3940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33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8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89" w:type="dxa"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bidi="ru-RU"/>
        </w:rPr>
      </w:pPr>
    </w:p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bidi="ru-RU"/>
        </w:rPr>
      </w:pPr>
    </w:p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bidi="ru-RU"/>
        </w:rPr>
      </w:pP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357"/>
        </w:tabs>
        <w:suppressAutoHyphens/>
        <w:spacing w:after="0" w:line="240" w:lineRule="auto"/>
        <w:contextualSpacing/>
        <w:jc w:val="center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bidi="ru-RU"/>
        </w:rPr>
      </w:pPr>
      <w:r w:rsidRPr="0048093C"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bidi="ru-RU"/>
        </w:rPr>
        <w:t>Для руководителя проекта</w:t>
      </w:r>
    </w:p>
    <w:p w:rsidR="0048093C" w:rsidRPr="0048093C" w:rsidRDefault="0048093C" w:rsidP="0048093C">
      <w:pPr>
        <w:widowControl w:val="0"/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Индивидуальный план выполнения проекта для каждого обучающегося;</w:t>
      </w:r>
    </w:p>
    <w:p w:rsidR="0048093C" w:rsidRPr="0048093C" w:rsidRDefault="0048093C" w:rsidP="0048093C">
      <w:pPr>
        <w:widowControl w:val="0"/>
        <w:numPr>
          <w:ilvl w:val="0"/>
          <w:numId w:val="3"/>
        </w:numPr>
        <w:tabs>
          <w:tab w:val="left" w:pos="357"/>
        </w:tabs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Общие сведения</w:t>
      </w:r>
    </w:p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bidi="ru-RU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81"/>
        <w:gridCol w:w="3247"/>
        <w:gridCol w:w="1843"/>
        <w:gridCol w:w="1275"/>
      </w:tblGrid>
      <w:tr w:rsidR="0048093C" w:rsidRPr="0048093C" w:rsidTr="009E305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proofErr w:type="gramStart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ФИО ученика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Тема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Итоговая оценка руководителя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</w:t>
            </w:r>
          </w:p>
        </w:tc>
      </w:tr>
      <w:tr w:rsidR="0048093C" w:rsidRPr="0048093C" w:rsidTr="009E305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8093C" w:rsidRPr="0048093C" w:rsidTr="009E305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8093C" w:rsidRPr="0048093C" w:rsidRDefault="0048093C" w:rsidP="0048093C">
      <w:pPr>
        <w:widowControl w:val="0"/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:rsidR="0048093C" w:rsidRPr="0048093C" w:rsidRDefault="0048093C" w:rsidP="0048093C">
      <w:pPr>
        <w:widowControl w:val="0"/>
        <w:numPr>
          <w:ilvl w:val="0"/>
          <w:numId w:val="5"/>
        </w:numPr>
        <w:tabs>
          <w:tab w:val="left" w:pos="357"/>
          <w:tab w:val="left" w:pos="851"/>
        </w:tabs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Рецензия по каждому </w:t>
      </w:r>
      <w:proofErr w:type="gramStart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индивидуальному проекту</w:t>
      </w:r>
      <w:proofErr w:type="gramEnd"/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.</w:t>
      </w:r>
    </w:p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Руководитель проекта передает заключение и рецензию за выполненную работу комиссии до начала защиты проекта.</w:t>
      </w:r>
    </w:p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:rsidR="0048093C" w:rsidRPr="0048093C" w:rsidRDefault="0048093C" w:rsidP="0048093C">
      <w:pPr>
        <w:widowControl w:val="0"/>
        <w:numPr>
          <w:ilvl w:val="1"/>
          <w:numId w:val="7"/>
        </w:numPr>
        <w:tabs>
          <w:tab w:val="left" w:pos="357"/>
        </w:tabs>
        <w:suppressAutoHyphens/>
        <w:spacing w:after="0" w:line="240" w:lineRule="auto"/>
        <w:contextualSpacing/>
        <w:jc w:val="center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bidi="ru-RU"/>
        </w:rPr>
      </w:pPr>
      <w:r w:rsidRPr="0048093C"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bidi="ru-RU"/>
        </w:rPr>
        <w:t>Для классного руководителя</w:t>
      </w:r>
    </w:p>
    <w:p w:rsidR="0048093C" w:rsidRPr="0048093C" w:rsidRDefault="0048093C" w:rsidP="0048093C">
      <w:pPr>
        <w:widowControl w:val="0"/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48093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Лист ознакомления родителей:</w:t>
      </w:r>
    </w:p>
    <w:p w:rsidR="0048093C" w:rsidRPr="0048093C" w:rsidRDefault="0048093C" w:rsidP="0048093C">
      <w:pPr>
        <w:widowControl w:val="0"/>
        <w:tabs>
          <w:tab w:val="left" w:pos="357"/>
        </w:tabs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011"/>
        <w:gridCol w:w="3057"/>
        <w:gridCol w:w="1461"/>
        <w:gridCol w:w="997"/>
        <w:gridCol w:w="1276"/>
      </w:tblGrid>
      <w:tr w:rsidR="0048093C" w:rsidRPr="0048093C" w:rsidTr="009E30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proofErr w:type="gramStart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ФИО ученика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Тема проекта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Дата выполнения проекта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Дата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Подпись</w:t>
            </w:r>
          </w:p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родителей</w:t>
            </w:r>
          </w:p>
        </w:tc>
      </w:tr>
      <w:tr w:rsidR="0048093C" w:rsidRPr="0048093C" w:rsidTr="009E30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8093C" w:rsidRPr="0048093C" w:rsidTr="009E30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8093C" w:rsidRPr="0048093C" w:rsidTr="009E305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93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… и т.д.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C" w:rsidRPr="0048093C" w:rsidRDefault="0048093C" w:rsidP="004809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8093C" w:rsidRPr="0048093C" w:rsidRDefault="0048093C" w:rsidP="0048093C">
      <w:pPr>
        <w:widowControl w:val="0"/>
        <w:tabs>
          <w:tab w:val="left" w:pos="14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widowControl w:val="0"/>
        <w:tabs>
          <w:tab w:val="left" w:pos="14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8093C" w:rsidRPr="0048093C" w:rsidRDefault="0048093C" w:rsidP="0048093C">
      <w:pPr>
        <w:widowControl w:val="0"/>
        <w:tabs>
          <w:tab w:val="left" w:pos="1497"/>
        </w:tabs>
        <w:spacing w:after="0" w:line="269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20C0C" w:rsidRDefault="00920C0C">
      <w:bookmarkStart w:id="4" w:name="_GoBack"/>
      <w:bookmarkEnd w:id="4"/>
    </w:p>
    <w:sectPr w:rsidR="0092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>
    <w:nsid w:val="4492513E"/>
    <w:multiLevelType w:val="hybridMultilevel"/>
    <w:tmpl w:val="5B880AE0"/>
    <w:lvl w:ilvl="0" w:tplc="97E00F5A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50298A"/>
    <w:multiLevelType w:val="hybridMultilevel"/>
    <w:tmpl w:val="BE6CC3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B30C37"/>
    <w:multiLevelType w:val="hybridMultilevel"/>
    <w:tmpl w:val="F3C09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B830BA"/>
    <w:multiLevelType w:val="hybridMultilevel"/>
    <w:tmpl w:val="D3723AA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061344"/>
    <w:multiLevelType w:val="hybridMultilevel"/>
    <w:tmpl w:val="A93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3C"/>
    <w:rsid w:val="0048093C"/>
    <w:rsid w:val="0092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3124</Words>
  <Characters>17810</Characters>
  <Application>Microsoft Office Word</Application>
  <DocSecurity>0</DocSecurity>
  <Lines>148</Lines>
  <Paragraphs>41</Paragraphs>
  <ScaleCrop>false</ScaleCrop>
  <Company>Home</Company>
  <LinksUpToDate>false</LinksUpToDate>
  <CharactersWithSpaces>20893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2020-08-26T17:15:00Z</dcterms:created>
  <dcterms:modified xsi:type="dcterms:W3CDTF">2020-08-26T17:27:00Z</dcterms:modified>
</cp:coreProperties>
</file>