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BB" w:rsidRPr="000A3FBB" w:rsidRDefault="004B1B37" w:rsidP="000A3FBB">
      <w:pPr>
        <w:jc w:val="center"/>
        <w:rPr>
          <w:sz w:val="28"/>
          <w:szCs w:val="28"/>
        </w:rPr>
      </w:pPr>
      <w:r w:rsidRPr="000A3FBB">
        <w:rPr>
          <w:sz w:val="28"/>
          <w:szCs w:val="28"/>
        </w:rPr>
        <w:t>Отчет работы шко</w:t>
      </w:r>
      <w:r w:rsidR="000A3FBB" w:rsidRPr="000A3FBB">
        <w:rPr>
          <w:sz w:val="28"/>
          <w:szCs w:val="28"/>
        </w:rPr>
        <w:t>льной библиотеки</w:t>
      </w:r>
    </w:p>
    <w:p w:rsidR="000A3FBB" w:rsidRDefault="000A3FBB" w:rsidP="000A3FBB">
      <w:pPr>
        <w:jc w:val="center"/>
        <w:rPr>
          <w:sz w:val="28"/>
          <w:szCs w:val="28"/>
        </w:rPr>
      </w:pPr>
      <w:r w:rsidRPr="000A3FBB">
        <w:rPr>
          <w:sz w:val="28"/>
          <w:szCs w:val="28"/>
        </w:rPr>
        <w:t>МКОУ «</w:t>
      </w:r>
      <w:proofErr w:type="spellStart"/>
      <w:r w:rsidRPr="000A3FBB">
        <w:rPr>
          <w:sz w:val="28"/>
          <w:szCs w:val="28"/>
        </w:rPr>
        <w:t>Алмалинская</w:t>
      </w:r>
      <w:proofErr w:type="spellEnd"/>
      <w:r w:rsidRPr="000A3FBB">
        <w:rPr>
          <w:sz w:val="28"/>
          <w:szCs w:val="28"/>
        </w:rPr>
        <w:t xml:space="preserve"> СОШ </w:t>
      </w:r>
      <w:proofErr w:type="spellStart"/>
      <w:r w:rsidRPr="000A3FBB">
        <w:rPr>
          <w:sz w:val="28"/>
          <w:szCs w:val="28"/>
        </w:rPr>
        <w:t>им.И.И.исламова</w:t>
      </w:r>
      <w:proofErr w:type="spellEnd"/>
      <w:r w:rsidRPr="000A3FBB">
        <w:rPr>
          <w:sz w:val="28"/>
          <w:szCs w:val="28"/>
        </w:rPr>
        <w:t>»</w:t>
      </w:r>
    </w:p>
    <w:p w:rsidR="004B1B37" w:rsidRDefault="000A3FBB" w:rsidP="000A3FBB">
      <w:pPr>
        <w:jc w:val="center"/>
      </w:pPr>
      <w:r w:rsidRPr="000A3FBB">
        <w:rPr>
          <w:sz w:val="28"/>
          <w:szCs w:val="28"/>
        </w:rPr>
        <w:t xml:space="preserve"> за первое полугодие 2020-2021</w:t>
      </w:r>
      <w:r w:rsidR="004B1B37" w:rsidRPr="000A3FBB">
        <w:rPr>
          <w:sz w:val="28"/>
          <w:szCs w:val="28"/>
        </w:rPr>
        <w:t xml:space="preserve"> учебного года</w:t>
      </w:r>
      <w:r w:rsidR="004B1B37">
        <w:t>.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Школьная библиотека ведет работу согласно утвержденному годовому плану.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1. Основные сведения о читателях.</w:t>
      </w:r>
    </w:p>
    <w:p w:rsidR="000A3FBB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1.</w:t>
      </w:r>
      <w:r w:rsidR="000A3FBB">
        <w:rPr>
          <w:sz w:val="28"/>
          <w:szCs w:val="28"/>
        </w:rPr>
        <w:t>1Количество читателей всего: 212</w:t>
      </w:r>
      <w:r w:rsidRPr="000A3FBB">
        <w:rPr>
          <w:sz w:val="28"/>
          <w:szCs w:val="28"/>
        </w:rPr>
        <w:t xml:space="preserve"> </w:t>
      </w:r>
    </w:p>
    <w:p w:rsidR="000A3FBB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>Из них учащихся:</w:t>
      </w:r>
      <w:r w:rsidR="00232710">
        <w:rPr>
          <w:sz w:val="28"/>
          <w:szCs w:val="28"/>
        </w:rPr>
        <w:t>174</w:t>
      </w:r>
      <w:r w:rsidRPr="000A3FBB">
        <w:rPr>
          <w:sz w:val="28"/>
          <w:szCs w:val="28"/>
        </w:rPr>
        <w:t xml:space="preserve"> </w:t>
      </w:r>
    </w:p>
    <w:p w:rsidR="000A3FBB" w:rsidRDefault="00232710">
      <w:pPr>
        <w:rPr>
          <w:sz w:val="28"/>
          <w:szCs w:val="28"/>
        </w:rPr>
      </w:pPr>
      <w:r>
        <w:rPr>
          <w:sz w:val="28"/>
          <w:szCs w:val="28"/>
        </w:rPr>
        <w:t>Количество педагогов 25</w:t>
      </w:r>
    </w:p>
    <w:p w:rsidR="00232710" w:rsidRDefault="00232710">
      <w:pPr>
        <w:rPr>
          <w:sz w:val="28"/>
          <w:szCs w:val="28"/>
        </w:rPr>
      </w:pPr>
      <w:r>
        <w:rPr>
          <w:sz w:val="28"/>
          <w:szCs w:val="28"/>
        </w:rPr>
        <w:t>Родителей 5;обучающихся на дому 3;студентов5</w:t>
      </w:r>
    </w:p>
    <w:p w:rsidR="00232710" w:rsidRPr="000A3FBB" w:rsidRDefault="00232710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2 </w:t>
      </w:r>
      <w:r>
        <w:rPr>
          <w:sz w:val="28"/>
          <w:szCs w:val="28"/>
        </w:rPr>
        <w:t>.Основной книжный фонд 10121</w:t>
      </w:r>
      <w:r w:rsidRPr="000A3FBB">
        <w:rPr>
          <w:sz w:val="28"/>
          <w:szCs w:val="28"/>
        </w:rPr>
        <w:t xml:space="preserve"> </w:t>
      </w:r>
    </w:p>
    <w:p w:rsidR="004B1B37" w:rsidRDefault="00232710">
      <w:pPr>
        <w:rPr>
          <w:sz w:val="28"/>
          <w:szCs w:val="28"/>
        </w:rPr>
      </w:pPr>
      <w:r>
        <w:rPr>
          <w:sz w:val="28"/>
          <w:szCs w:val="28"/>
        </w:rPr>
        <w:t>2.1Фонд учебников 6841</w:t>
      </w:r>
    </w:p>
    <w:p w:rsidR="00232710" w:rsidRPr="000A3FBB" w:rsidRDefault="00232710">
      <w:pPr>
        <w:rPr>
          <w:sz w:val="28"/>
          <w:szCs w:val="28"/>
        </w:rPr>
      </w:pPr>
      <w:r>
        <w:rPr>
          <w:sz w:val="28"/>
          <w:szCs w:val="28"/>
        </w:rPr>
        <w:t xml:space="preserve"> С сентября по декабрь фонд пополнен 210 учебниками</w:t>
      </w:r>
    </w:p>
    <w:p w:rsidR="009E03B0" w:rsidRDefault="0094732A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4B1B37" w:rsidRPr="000A3FBB">
        <w:rPr>
          <w:sz w:val="28"/>
          <w:szCs w:val="28"/>
        </w:rPr>
        <w:t xml:space="preserve"> Для обеспечения учета библиотечного фонда в</w:t>
      </w:r>
      <w:r w:rsidR="009E03B0">
        <w:rPr>
          <w:sz w:val="28"/>
          <w:szCs w:val="28"/>
        </w:rPr>
        <w:t xml:space="preserve">едется следующая документация: </w:t>
      </w:r>
    </w:p>
    <w:p w:rsidR="009E03B0" w:rsidRDefault="009E03B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4732A">
        <w:rPr>
          <w:sz w:val="28"/>
          <w:szCs w:val="28"/>
        </w:rPr>
        <w:t>Книги суммарного учета библиотеч</w:t>
      </w:r>
      <w:r w:rsidR="004B1B37" w:rsidRPr="000A3FBB">
        <w:rPr>
          <w:sz w:val="28"/>
          <w:szCs w:val="28"/>
        </w:rPr>
        <w:t>ного фонда</w:t>
      </w:r>
    </w:p>
    <w:p w:rsidR="009E03B0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Инвентарные книги </w:t>
      </w:r>
    </w:p>
    <w:p w:rsidR="0094732A" w:rsidRDefault="0094732A">
      <w:pPr>
        <w:rPr>
          <w:sz w:val="28"/>
          <w:szCs w:val="28"/>
        </w:rPr>
      </w:pPr>
      <w:r>
        <w:rPr>
          <w:sz w:val="28"/>
          <w:szCs w:val="28"/>
        </w:rPr>
        <w:t>- Папка</w:t>
      </w:r>
      <w:r w:rsidR="004B1B37" w:rsidRPr="000A3FBB">
        <w:rPr>
          <w:sz w:val="28"/>
          <w:szCs w:val="28"/>
        </w:rPr>
        <w:t xml:space="preserve"> рег</w:t>
      </w:r>
      <w:r>
        <w:rPr>
          <w:sz w:val="28"/>
          <w:szCs w:val="28"/>
        </w:rPr>
        <w:t xml:space="preserve">истрации </w:t>
      </w:r>
      <w:r w:rsidR="004B1B37" w:rsidRPr="000A3FBB">
        <w:rPr>
          <w:sz w:val="28"/>
          <w:szCs w:val="28"/>
        </w:rPr>
        <w:t xml:space="preserve"> накладных</w:t>
      </w:r>
    </w:p>
    <w:p w:rsidR="0094732A" w:rsidRDefault="0094732A">
      <w:pPr>
        <w:rPr>
          <w:sz w:val="28"/>
          <w:szCs w:val="28"/>
        </w:rPr>
      </w:pPr>
      <w:r>
        <w:rPr>
          <w:sz w:val="28"/>
          <w:szCs w:val="28"/>
        </w:rPr>
        <w:t xml:space="preserve"> - Папка</w:t>
      </w:r>
      <w:r w:rsidR="004B1B37" w:rsidRPr="000A3FBB">
        <w:rPr>
          <w:sz w:val="28"/>
          <w:szCs w:val="28"/>
        </w:rPr>
        <w:t xml:space="preserve"> актов движения фондов 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4</w:t>
      </w:r>
      <w:r w:rsidR="0094732A">
        <w:rPr>
          <w:sz w:val="28"/>
          <w:szCs w:val="28"/>
        </w:rPr>
        <w:t>.</w:t>
      </w:r>
      <w:r w:rsidRPr="000A3FBB">
        <w:rPr>
          <w:sz w:val="28"/>
          <w:szCs w:val="28"/>
        </w:rPr>
        <w:t xml:space="preserve"> Работа с основным книжным библиотечным фондом: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Расстановка, перестановка и размещение фонда художественной литературы с учетом свободного доступа читателей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Обеспечение свободного доступа к фонду художественной литературы, периодики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Популяризация фонда художественной литературы с помощью различных форм массовой и индивидуальной работы с читателями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Выдача книг читателям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Систематическое наблюдение за своевременным возвратом выданных библиотечных изданий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lastRenderedPageBreak/>
        <w:t xml:space="preserve"> - Ведение работы по сохранности фонда художественной литературы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Ремонт и восстановление поврежденных книг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Проверка фонда, выявление устаревшей литературы, списание - Работа с систематическим каталогом фонда</w:t>
      </w:r>
    </w:p>
    <w:p w:rsidR="0094732A" w:rsidRDefault="0094732A">
      <w:pPr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4B1B37" w:rsidRPr="000A3FBB">
        <w:rPr>
          <w:sz w:val="28"/>
          <w:szCs w:val="28"/>
        </w:rPr>
        <w:t>. Работа с фондом учебников: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Учебная литература для учащихся школы выдавалась в августе</w:t>
      </w:r>
      <w:r w:rsidR="000A3FBB" w:rsidRPr="000A3FBB">
        <w:rPr>
          <w:sz w:val="28"/>
          <w:szCs w:val="28"/>
        </w:rPr>
        <w:t xml:space="preserve"> и сентябре 2020</w:t>
      </w:r>
      <w:r w:rsidRPr="000A3FBB">
        <w:rPr>
          <w:sz w:val="28"/>
          <w:szCs w:val="28"/>
        </w:rPr>
        <w:t xml:space="preserve"> года классным руководителям по числу учеников классов.</w:t>
      </w:r>
    </w:p>
    <w:p w:rsidR="0094732A" w:rsidRDefault="0094732A">
      <w:pPr>
        <w:rPr>
          <w:sz w:val="28"/>
          <w:szCs w:val="28"/>
        </w:rPr>
      </w:pPr>
      <w:r>
        <w:rPr>
          <w:sz w:val="28"/>
          <w:szCs w:val="28"/>
        </w:rPr>
        <w:t xml:space="preserve"> На первое сентября </w:t>
      </w:r>
      <w:r w:rsidR="004B1B37" w:rsidRPr="000A3FBB">
        <w:rPr>
          <w:sz w:val="28"/>
          <w:szCs w:val="28"/>
        </w:rPr>
        <w:t xml:space="preserve"> учащиеся были обеспечены учебниками. 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6. Работа с читателями. Для привлечения читателей к осознанному самостоятельному чтению литературы, развития литературного вкуса, повышения читательской культуры и для получения информационно – библиотечных знаний использовались следующие виды работы: </w:t>
      </w:r>
    </w:p>
    <w:p w:rsidR="0094732A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-Индивидуальная работа с читателями 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- Групповая и массовая работа с читателями Библиотекарями проводились индивидуальные рекомендательные беседы и оказывалась помощь в подборе книг и информации, необходимых учащимся при подготовке проектов, </w:t>
      </w:r>
      <w:r w:rsidR="000A3FBB" w:rsidRPr="000A3FBB">
        <w:rPr>
          <w:sz w:val="28"/>
          <w:szCs w:val="28"/>
        </w:rPr>
        <w:t>рефератов</w:t>
      </w:r>
      <w:proofErr w:type="gramStart"/>
      <w:r w:rsidR="000A3FBB" w:rsidRPr="000A3FBB">
        <w:rPr>
          <w:sz w:val="28"/>
          <w:szCs w:val="28"/>
        </w:rPr>
        <w:t xml:space="preserve"> ,</w:t>
      </w:r>
      <w:proofErr w:type="gramEnd"/>
      <w:r w:rsidR="000A3FBB" w:rsidRPr="000A3FBB">
        <w:rPr>
          <w:sz w:val="28"/>
          <w:szCs w:val="28"/>
        </w:rPr>
        <w:t>докладов</w:t>
      </w:r>
      <w:r w:rsidRPr="000A3FBB">
        <w:rPr>
          <w:sz w:val="28"/>
          <w:szCs w:val="28"/>
        </w:rPr>
        <w:t>. Оказывалась консультационно</w:t>
      </w:r>
      <w:r w:rsidR="0094732A">
        <w:rPr>
          <w:sz w:val="28"/>
          <w:szCs w:val="28"/>
        </w:rPr>
        <w:t>-</w:t>
      </w:r>
      <w:r w:rsidRPr="000A3FBB">
        <w:rPr>
          <w:sz w:val="28"/>
          <w:szCs w:val="28"/>
        </w:rPr>
        <w:t>информационная помощь преподавателям в подготовке мероприятий, классных часов. Систематически проводились беседы с читателями о прочитанных книгах.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У книжных выставок для посетителей проводились обзоры индивидуальные и групповые.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7. Массовая работа в библиотеке представлена следующими мероприятиями: </w:t>
      </w:r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>1. Книжные выставки</w:t>
      </w:r>
      <w:proofErr w:type="gramStart"/>
      <w:r w:rsidRPr="000A3FBB">
        <w:rPr>
          <w:sz w:val="28"/>
          <w:szCs w:val="28"/>
        </w:rPr>
        <w:t xml:space="preserve"> :</w:t>
      </w:r>
      <w:proofErr w:type="gramEnd"/>
    </w:p>
    <w:p w:rsidR="004B1B37" w:rsidRPr="000A3FBB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</w:t>
      </w:r>
      <w:r w:rsidR="0094732A">
        <w:rPr>
          <w:sz w:val="28"/>
          <w:szCs w:val="28"/>
        </w:rPr>
        <w:t>Выставка15 сентября «В единстве сила народов Дагестана</w:t>
      </w:r>
      <w:r w:rsidRPr="000A3FBB">
        <w:rPr>
          <w:sz w:val="28"/>
          <w:szCs w:val="28"/>
        </w:rPr>
        <w:t xml:space="preserve">» </w:t>
      </w:r>
    </w:p>
    <w:p w:rsidR="004B1B37" w:rsidRDefault="005A07DA">
      <w:pPr>
        <w:rPr>
          <w:sz w:val="28"/>
          <w:szCs w:val="28"/>
        </w:rPr>
      </w:pPr>
      <w:r>
        <w:rPr>
          <w:sz w:val="28"/>
          <w:szCs w:val="28"/>
        </w:rPr>
        <w:t>- Выставки к юбилейным датам:</w:t>
      </w:r>
      <w:r w:rsidR="0094732A">
        <w:rPr>
          <w:sz w:val="28"/>
          <w:szCs w:val="28"/>
        </w:rPr>
        <w:t xml:space="preserve"> 3 октября к 125летию со дня рождения великого русского поэта Сергея Александровича Есенина</w:t>
      </w:r>
      <w:r>
        <w:rPr>
          <w:sz w:val="28"/>
          <w:szCs w:val="28"/>
        </w:rPr>
        <w:t xml:space="preserve"> «Певец русской земли</w:t>
      </w:r>
      <w:r w:rsidR="004B1B37" w:rsidRPr="000A3FBB">
        <w:rPr>
          <w:sz w:val="28"/>
          <w:szCs w:val="28"/>
        </w:rPr>
        <w:t>»</w:t>
      </w:r>
      <w:r>
        <w:rPr>
          <w:sz w:val="28"/>
          <w:szCs w:val="28"/>
        </w:rPr>
        <w:t xml:space="preserve">,24 ноября 290-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со дня рождения Александра Васильевича Суворова,</w:t>
      </w:r>
      <w:r w:rsidR="005C33C9">
        <w:rPr>
          <w:sz w:val="28"/>
          <w:szCs w:val="28"/>
        </w:rPr>
        <w:t>28 ноября 140летию Александра Александровича Блока</w:t>
      </w:r>
    </w:p>
    <w:p w:rsidR="005A07DA" w:rsidRPr="000A3FBB" w:rsidRDefault="005A07DA">
      <w:pPr>
        <w:rPr>
          <w:sz w:val="28"/>
          <w:szCs w:val="28"/>
        </w:rPr>
      </w:pPr>
      <w:r>
        <w:rPr>
          <w:sz w:val="28"/>
          <w:szCs w:val="28"/>
        </w:rPr>
        <w:t>-4 ноября День народного единства</w:t>
      </w:r>
    </w:p>
    <w:p w:rsidR="00622FD7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Выставка</w:t>
      </w:r>
      <w:r w:rsidR="005A07DA">
        <w:rPr>
          <w:sz w:val="28"/>
          <w:szCs w:val="28"/>
        </w:rPr>
        <w:t xml:space="preserve"> 22 ноября «День словаря</w:t>
      </w:r>
      <w:r w:rsidRPr="000A3FBB">
        <w:rPr>
          <w:sz w:val="28"/>
          <w:szCs w:val="28"/>
        </w:rPr>
        <w:t>»</w:t>
      </w:r>
      <w:proofErr w:type="gramStart"/>
      <w:r w:rsidRPr="000A3FBB">
        <w:rPr>
          <w:sz w:val="28"/>
          <w:szCs w:val="28"/>
        </w:rPr>
        <w:t xml:space="preserve"> </w:t>
      </w:r>
      <w:r w:rsidR="005C33C9">
        <w:rPr>
          <w:sz w:val="28"/>
          <w:szCs w:val="28"/>
        </w:rPr>
        <w:t>,</w:t>
      </w:r>
      <w:proofErr w:type="gramEnd"/>
    </w:p>
    <w:p w:rsidR="00622FD7" w:rsidRDefault="00622FD7">
      <w:pPr>
        <w:rPr>
          <w:sz w:val="28"/>
          <w:szCs w:val="28"/>
        </w:rPr>
      </w:pPr>
      <w:r w:rsidRPr="00622FD7">
        <w:rPr>
          <w:sz w:val="28"/>
          <w:szCs w:val="28"/>
        </w:rPr>
        <w:lastRenderedPageBreak/>
        <w:drawing>
          <wp:inline distT="0" distB="0" distL="0" distR="0">
            <wp:extent cx="4381500" cy="4457700"/>
            <wp:effectExtent l="19050" t="0" r="0" b="0"/>
            <wp:docPr id="2" name="Рисунок 2" descr="C:\Users\St\Downloads\20201121_13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01121_130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241" r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7DA" w:rsidRDefault="005C33C9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Кумторкалинский</w:t>
      </w:r>
      <w:proofErr w:type="spellEnd"/>
      <w:r>
        <w:rPr>
          <w:sz w:val="28"/>
          <w:szCs w:val="28"/>
        </w:rPr>
        <w:t xml:space="preserve"> район без наркотиков»</w:t>
      </w:r>
      <w:r w:rsidR="00BB6CF7">
        <w:rPr>
          <w:sz w:val="28"/>
          <w:szCs w:val="28"/>
        </w:rPr>
        <w:t>, «100-летие образования ДАССР»</w:t>
      </w:r>
    </w:p>
    <w:p w:rsidR="00622FD7" w:rsidRDefault="00622F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94958" cy="4084190"/>
            <wp:effectExtent l="0" t="304800" r="0" b="278260"/>
            <wp:docPr id="5" name="Рисунок 3" descr="C:\Users\St\Downloads\20201130_12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20201130_124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81" r="107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4992" cy="408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FD7" w:rsidRDefault="00622FD7">
      <w:pPr>
        <w:rPr>
          <w:sz w:val="28"/>
          <w:szCs w:val="28"/>
        </w:rPr>
      </w:pPr>
    </w:p>
    <w:p w:rsidR="00BB6CF7" w:rsidRDefault="00BB6CF7">
      <w:pPr>
        <w:rPr>
          <w:sz w:val="28"/>
          <w:szCs w:val="28"/>
        </w:rPr>
      </w:pPr>
      <w:r>
        <w:rPr>
          <w:sz w:val="28"/>
          <w:szCs w:val="28"/>
        </w:rPr>
        <w:t>8. Мероприятия (всего проведено 4</w:t>
      </w:r>
      <w:r w:rsidR="004B1B37" w:rsidRPr="000A3FBB">
        <w:rPr>
          <w:sz w:val="28"/>
          <w:szCs w:val="28"/>
        </w:rPr>
        <w:t xml:space="preserve"> мероприятия): </w:t>
      </w:r>
    </w:p>
    <w:p w:rsidR="00BB6CF7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>Беседы и викторины по темам.</w:t>
      </w:r>
    </w:p>
    <w:p w:rsidR="00BB6CF7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 - </w:t>
      </w:r>
      <w:r w:rsidR="00BB6CF7">
        <w:rPr>
          <w:sz w:val="28"/>
          <w:szCs w:val="28"/>
        </w:rPr>
        <w:t>С учащимися 1 «А» и 1 «Б» классов проведены библиотечные  уроки: «</w:t>
      </w:r>
      <w:r w:rsidRPr="000A3FBB">
        <w:rPr>
          <w:sz w:val="28"/>
          <w:szCs w:val="28"/>
        </w:rPr>
        <w:t>Знакомство со школьной библиотекой. Понятие о библиотеке. Правила обращения с книгой</w:t>
      </w:r>
      <w:r w:rsidR="00BB6CF7">
        <w:rPr>
          <w:sz w:val="28"/>
          <w:szCs w:val="28"/>
        </w:rPr>
        <w:t>»</w:t>
      </w:r>
    </w:p>
    <w:p w:rsidR="00BB6CF7" w:rsidRDefault="004B1B37">
      <w:pPr>
        <w:rPr>
          <w:sz w:val="28"/>
          <w:szCs w:val="28"/>
        </w:rPr>
      </w:pPr>
      <w:r w:rsidRPr="000A3FBB">
        <w:rPr>
          <w:sz w:val="28"/>
          <w:szCs w:val="28"/>
        </w:rPr>
        <w:t xml:space="preserve">- Беседа «Береги книгу» </w:t>
      </w:r>
      <w:r w:rsidR="00BB6CF7">
        <w:rPr>
          <w:sz w:val="28"/>
          <w:szCs w:val="28"/>
        </w:rPr>
        <w:t xml:space="preserve"> для учащихся 3 «Б» класса</w:t>
      </w:r>
      <w:r w:rsidRPr="000A3FBB">
        <w:rPr>
          <w:sz w:val="28"/>
          <w:szCs w:val="28"/>
        </w:rPr>
        <w:t>.</w:t>
      </w:r>
    </w:p>
    <w:p w:rsidR="00BB6CF7" w:rsidRPr="00BB6CF7" w:rsidRDefault="00BB6CF7" w:rsidP="00BB6CF7">
      <w:pPr>
        <w:rPr>
          <w:sz w:val="28"/>
          <w:szCs w:val="28"/>
        </w:rPr>
      </w:pPr>
      <w:r w:rsidRPr="00BB6CF7">
        <w:rPr>
          <w:sz w:val="28"/>
          <w:szCs w:val="28"/>
        </w:rPr>
        <w:t xml:space="preserve">   В  школьной библиотеке с 21 по 23 ноября 2020г. проводились мероприятия, приуроченные Дню словаря, который отмечается в нашей стране 22 ноября, в день рождения русского ученого, писателя, лексикографа, составителя "Толкового словаря живого великорусского языка" В.И. Даля. </w:t>
      </w:r>
    </w:p>
    <w:p w:rsidR="00BB6CF7" w:rsidRPr="00BB6CF7" w:rsidRDefault="00BB6CF7" w:rsidP="00BB6CF7">
      <w:pPr>
        <w:rPr>
          <w:sz w:val="28"/>
          <w:szCs w:val="28"/>
        </w:rPr>
      </w:pPr>
      <w:r w:rsidRPr="00BB6CF7">
        <w:rPr>
          <w:sz w:val="28"/>
          <w:szCs w:val="28"/>
        </w:rPr>
        <w:t xml:space="preserve"> Цель мероприятий: познакомить детей с жизнью и творчеством В.И.Даля; расширить читательский кругозор; обогатить словарный запас; совершенствовать умение работать с книгами и словарями, развивать эмоциональную сферу детей.</w:t>
      </w:r>
    </w:p>
    <w:p w:rsidR="00BB6CF7" w:rsidRPr="00BB6CF7" w:rsidRDefault="00BB6CF7" w:rsidP="00BB6CF7">
      <w:pPr>
        <w:rPr>
          <w:sz w:val="28"/>
          <w:szCs w:val="28"/>
        </w:rPr>
      </w:pPr>
      <w:r w:rsidRPr="00BB6CF7">
        <w:rPr>
          <w:sz w:val="28"/>
          <w:szCs w:val="28"/>
        </w:rPr>
        <w:t xml:space="preserve">  В библиотеке школы дети могли ознакомиться с выставкой словарей «Наши помощники – словари» и «22 ноября День словаря». </w:t>
      </w:r>
    </w:p>
    <w:p w:rsidR="00BB6CF7" w:rsidRDefault="00BB6CF7" w:rsidP="00BB6CF7">
      <w:pPr>
        <w:rPr>
          <w:sz w:val="28"/>
          <w:szCs w:val="28"/>
        </w:rPr>
      </w:pPr>
      <w:r w:rsidRPr="00BB6CF7">
        <w:rPr>
          <w:sz w:val="28"/>
          <w:szCs w:val="28"/>
        </w:rPr>
        <w:t xml:space="preserve"> В библиотеке школы для учащихся 2 «А»,5,6 «А», 6 «Б»,8,9.классов провели  мероприятие «День словарей». Ребята познакомились и повторили виды словарей, их значение, узнали имена известных собирателей русских слов.</w:t>
      </w:r>
    </w:p>
    <w:p w:rsidR="00622FD7" w:rsidRPr="00BB6CF7" w:rsidRDefault="00622FD7" w:rsidP="00BB6CF7">
      <w:pPr>
        <w:rPr>
          <w:sz w:val="28"/>
          <w:szCs w:val="28"/>
        </w:rPr>
      </w:pPr>
      <w:r w:rsidRPr="00622FD7">
        <w:rPr>
          <w:sz w:val="28"/>
          <w:szCs w:val="28"/>
        </w:rPr>
        <w:drawing>
          <wp:inline distT="0" distB="0" distL="0" distR="0">
            <wp:extent cx="5940425" cy="2247900"/>
            <wp:effectExtent l="19050" t="0" r="3175" b="0"/>
            <wp:docPr id="1" name="Рисунок 1" descr="C:\Users\St\Downloads\20201121_13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1121_130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9103" b="1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F7" w:rsidRDefault="00BB6CF7" w:rsidP="00BB6CF7">
      <w:pPr>
        <w:rPr>
          <w:sz w:val="28"/>
          <w:szCs w:val="28"/>
        </w:rPr>
      </w:pPr>
      <w:r w:rsidRPr="00BB6CF7">
        <w:rPr>
          <w:sz w:val="28"/>
          <w:szCs w:val="28"/>
        </w:rPr>
        <w:t xml:space="preserve">  С большим интересом ребята посмотрели презентации,  поучаствовали в викторине «Найди нужные слова». посмотрели сценку</w:t>
      </w:r>
      <w:proofErr w:type="gramStart"/>
      <w:r w:rsidRPr="00BB6CF7">
        <w:rPr>
          <w:sz w:val="28"/>
          <w:szCs w:val="28"/>
        </w:rPr>
        <w:t xml:space="preserve"> ,</w:t>
      </w:r>
      <w:proofErr w:type="gramEnd"/>
      <w:r w:rsidRPr="00BB6CF7">
        <w:rPr>
          <w:sz w:val="28"/>
          <w:szCs w:val="28"/>
        </w:rPr>
        <w:t>подготовленную  учащимися 8 класса. Учащиеся 6 «А» и 6 «Б» классов подготовили рассказы о различных словарях. Учащиеся  3 и 9-х классов читали стихи о словарях.</w:t>
      </w:r>
    </w:p>
    <w:p w:rsidR="00622FD7" w:rsidRDefault="00622FD7" w:rsidP="00BB6CF7">
      <w:pPr>
        <w:rPr>
          <w:sz w:val="28"/>
          <w:szCs w:val="28"/>
        </w:rPr>
      </w:pPr>
    </w:p>
    <w:p w:rsidR="00622FD7" w:rsidRPr="00BB6CF7" w:rsidRDefault="00622FD7" w:rsidP="00BB6CF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 по профилактике наркомании:</w:t>
      </w:r>
    </w:p>
    <w:p w:rsidR="00D33C70" w:rsidRDefault="00622F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0" cy="3124200"/>
            <wp:effectExtent l="19050" t="0" r="0" b="0"/>
            <wp:docPr id="3" name="Рисунок 1" descr="C:\Users\St\Downloads\20201022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1022_101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941" b="1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FD7" w:rsidRDefault="00622FD7">
      <w:pPr>
        <w:rPr>
          <w:sz w:val="28"/>
          <w:szCs w:val="28"/>
        </w:rPr>
      </w:pPr>
    </w:p>
    <w:p w:rsidR="00622FD7" w:rsidRDefault="00622FD7">
      <w:pPr>
        <w:rPr>
          <w:sz w:val="28"/>
          <w:szCs w:val="28"/>
        </w:rPr>
      </w:pPr>
    </w:p>
    <w:p w:rsidR="00622FD7" w:rsidRDefault="00622FD7">
      <w:pPr>
        <w:rPr>
          <w:sz w:val="28"/>
          <w:szCs w:val="28"/>
        </w:rPr>
      </w:pPr>
    </w:p>
    <w:p w:rsidR="00622FD7" w:rsidRDefault="00622FD7">
      <w:pPr>
        <w:rPr>
          <w:sz w:val="28"/>
          <w:szCs w:val="28"/>
        </w:rPr>
      </w:pPr>
      <w:r>
        <w:rPr>
          <w:sz w:val="28"/>
          <w:szCs w:val="28"/>
        </w:rPr>
        <w:t>Просмотр фильма «Изгой» в читальном зале библиотеки для учащихся 7-11 классов</w:t>
      </w:r>
    </w:p>
    <w:p w:rsidR="00622FD7" w:rsidRDefault="00622F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0" cy="3619500"/>
            <wp:effectExtent l="19050" t="0" r="0" b="0"/>
            <wp:docPr id="4" name="Рисунок 2" descr="C:\Users\St\Downloads\20201022_09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01022_095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791" w:rsidRPr="000A3FBB" w:rsidRDefault="003757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Педагог библиотекарь:   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sectPr w:rsidR="00375791" w:rsidRPr="000A3FBB" w:rsidSect="000A3FB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B37"/>
    <w:rsid w:val="00014C05"/>
    <w:rsid w:val="000A3FBB"/>
    <w:rsid w:val="00232710"/>
    <w:rsid w:val="00375791"/>
    <w:rsid w:val="004B1B37"/>
    <w:rsid w:val="005A07DA"/>
    <w:rsid w:val="005C33C9"/>
    <w:rsid w:val="00622FD7"/>
    <w:rsid w:val="008A4B71"/>
    <w:rsid w:val="0094732A"/>
    <w:rsid w:val="009E03B0"/>
    <w:rsid w:val="00BB6CF7"/>
    <w:rsid w:val="00D3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2020-12-30T09:50:00Z</dcterms:created>
  <dcterms:modified xsi:type="dcterms:W3CDTF">2021-01-09T08:14:00Z</dcterms:modified>
</cp:coreProperties>
</file>