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1A" w:rsidRDefault="005F6E1A" w:rsidP="005F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загородных </w:t>
      </w:r>
      <w:r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детских оздоровительных учреждений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B5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F6E1A" w:rsidRDefault="005F6E1A" w:rsidP="005F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13апреля 2022г.</w:t>
      </w:r>
    </w:p>
    <w:p w:rsidR="005F6E1A" w:rsidRPr="00BB5F4E" w:rsidRDefault="005F6E1A" w:rsidP="005F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(план проведения 1 смены с 5 июня по 25 июня 2022 г.; 2 смена с 29 июня по19 июля 2022г.; 3 смена 23 июля по 13 августа 2022г.)  </w:t>
      </w:r>
    </w:p>
    <w:tbl>
      <w:tblPr>
        <w:tblStyle w:val="1"/>
        <w:tblW w:w="27515" w:type="dxa"/>
        <w:tblInd w:w="108" w:type="dxa"/>
        <w:tblLayout w:type="fixed"/>
        <w:tblLook w:val="04A0"/>
      </w:tblPr>
      <w:tblGrid>
        <w:gridCol w:w="567"/>
        <w:gridCol w:w="3261"/>
        <w:gridCol w:w="54"/>
        <w:gridCol w:w="2126"/>
        <w:gridCol w:w="3261"/>
        <w:gridCol w:w="4110"/>
        <w:gridCol w:w="2356"/>
        <w:gridCol w:w="2356"/>
        <w:gridCol w:w="2356"/>
        <w:gridCol w:w="2356"/>
        <w:gridCol w:w="2356"/>
        <w:gridCol w:w="2356"/>
      </w:tblGrid>
      <w:tr w:rsidR="005F6E1A" w:rsidRPr="00694379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694379" w:rsidRDefault="005F6E1A" w:rsidP="00927037">
            <w:pPr>
              <w:rPr>
                <w:rFonts w:ascii="Times New Roman" w:hAnsi="Times New Roman" w:cs="Times New Roman"/>
                <w:b/>
              </w:rPr>
            </w:pPr>
            <w:r w:rsidRPr="006943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15" w:type="dxa"/>
            <w:gridSpan w:val="2"/>
          </w:tcPr>
          <w:p w:rsidR="005F6E1A" w:rsidRDefault="005F6E1A" w:rsidP="00927037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наименование </w:t>
            </w:r>
          </w:p>
          <w:p w:rsidR="005F6E1A" w:rsidRDefault="005F6E1A" w:rsidP="00927037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оздоров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итель</w:t>
            </w: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ной</w:t>
            </w:r>
          </w:p>
          <w:p w:rsidR="005F6E1A" w:rsidRPr="00207873" w:rsidRDefault="005F6E1A" w:rsidP="00927037">
            <w:pPr>
              <w:ind w:left="34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73">
              <w:rPr>
                <w:rFonts w:ascii="Times New Roman" w:hAnsi="Times New Roman" w:cs="Times New Roman"/>
                <w:b/>
                <w:sz w:val="20"/>
                <w:szCs w:val="20"/>
              </w:rPr>
              <w:t>орг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анизации</w:t>
            </w:r>
          </w:p>
        </w:tc>
        <w:tc>
          <w:tcPr>
            <w:tcW w:w="2126" w:type="dxa"/>
          </w:tcPr>
          <w:p w:rsidR="005F6E1A" w:rsidRPr="00F34D24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Форма собств</w:t>
            </w:r>
            <w:r>
              <w:rPr>
                <w:rFonts w:ascii="Times New Roman" w:hAnsi="Times New Roman" w:cs="Times New Roman"/>
                <w:b/>
              </w:rPr>
              <w:t>енности</w:t>
            </w:r>
          </w:p>
        </w:tc>
        <w:tc>
          <w:tcPr>
            <w:tcW w:w="3261" w:type="dxa"/>
          </w:tcPr>
          <w:p w:rsidR="005F6E1A" w:rsidRPr="00F34D24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Учредитель (полное наименование учреждения, на базе которого создан лагерь)</w:t>
            </w:r>
          </w:p>
        </w:tc>
        <w:tc>
          <w:tcPr>
            <w:tcW w:w="4110" w:type="dxa"/>
          </w:tcPr>
          <w:p w:rsidR="005F6E1A" w:rsidRPr="00F34D24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D24">
              <w:rPr>
                <w:rFonts w:ascii="Times New Roman" w:hAnsi="Times New Roman" w:cs="Times New Roman"/>
                <w:b/>
              </w:rPr>
              <w:t>Адрес факт.</w:t>
            </w:r>
            <w:r>
              <w:rPr>
                <w:rFonts w:ascii="Times New Roman" w:hAnsi="Times New Roman" w:cs="Times New Roman"/>
                <w:b/>
              </w:rPr>
              <w:t>/юр.</w:t>
            </w:r>
            <w:r w:rsidRPr="00F34D24">
              <w:rPr>
                <w:rFonts w:ascii="Times New Roman" w:hAnsi="Times New Roman" w:cs="Times New Roman"/>
                <w:b/>
              </w:rPr>
              <w:t>, контактные тел., адрес электронной почты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694379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F6E1A" w:rsidRPr="00694379" w:rsidTr="00927037">
        <w:trPr>
          <w:gridAfter w:val="5"/>
          <w:wAfter w:w="11780" w:type="dxa"/>
          <w:trHeight w:val="218"/>
        </w:trPr>
        <w:tc>
          <w:tcPr>
            <w:tcW w:w="15735" w:type="dxa"/>
            <w:gridSpan w:val="7"/>
          </w:tcPr>
          <w:p w:rsidR="005F6E1A" w:rsidRPr="00694379" w:rsidRDefault="005F6E1A" w:rsidP="00927037">
            <w:pPr>
              <w:ind w:left="516"/>
              <w:jc w:val="center"/>
              <w:rPr>
                <w:rFonts w:ascii="Times New Roman" w:hAnsi="Times New Roman" w:cs="Times New Roman"/>
                <w:b/>
              </w:rPr>
            </w:pPr>
            <w:r w:rsidRPr="00694379">
              <w:rPr>
                <w:rFonts w:ascii="Times New Roman" w:hAnsi="Times New Roman" w:cs="Times New Roman"/>
                <w:b/>
              </w:rPr>
              <w:t>Буйнакский район</w:t>
            </w:r>
          </w:p>
        </w:tc>
      </w:tr>
      <w:tr w:rsidR="005F6E1A" w:rsidRPr="00C308CF" w:rsidTr="00927037">
        <w:trPr>
          <w:gridAfter w:val="5"/>
          <w:wAfter w:w="11780" w:type="dxa"/>
          <w:trHeight w:val="1887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«Планета»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Ф.: 368205, РД, Буйнакский р-он, с.Аркас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367005, РД, Махачкала, ул. Даниялова,32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8(928) 537-40-00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Сайпуллаев Магомедназир Сайпуллаевич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«Орленок»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368206 РД, Буйнакский р-он, с. Верхнее Казанище, местность «Генералтала»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г.Махачкала, ул. Даниялова,32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8(928)052-52-99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Шабаев Заур Зайдиевич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  <w:trHeight w:val="1581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Государственное бюджетное учреждение Республики Дагестан «Детский оздоровительный лагерь «Костер»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Государственная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 и науки  Республики Дагестан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Буйнакский р-он, с. Аркас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hyperlink r:id="rId4" w:history="1">
              <w:r w:rsidRPr="00C308CF">
                <w:rPr>
                  <w:rFonts w:ascii="Times New Roman" w:hAnsi="Times New Roman" w:cs="Times New Roman"/>
                  <w:u w:val="single"/>
                </w:rPr>
                <w:t>2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koster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rambler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367005, РД, г.Махачкала, ул. Даниялова,32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8(928)556-11-11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Керимов Тагир Абдулкеримович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  <w:trHeight w:val="1675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оздоровительно-образовательный лагерь «Терменлик»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Профсоюзы Республики Дагестан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Объединенная организация профсоюзов Республики Дагестан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368213, РД, Буйнакский район, с.Манасаул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367000, РД, г.Махачкала, пр-кт Ленина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511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62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spacing w:val="-3"/>
              </w:rPr>
              <w:t>Муртазалиев Ислам Абдулкеримович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Учебно-тренировочный лагерь «Космос»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«Профспорт»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Ф.: 368206, РД, Буйнакский район, с.Агачкала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367013, РД, г.Махачкала, проспект И.Шамиля 42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lastRenderedPageBreak/>
              <w:t xml:space="preserve">Раджабова Зарипат Гамзатовна 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928</w:t>
            </w:r>
            <w:r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962</w:t>
            </w:r>
            <w:r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40</w:t>
            </w:r>
            <w:r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45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Учебно-тренировочный лагерь «Данко»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«Профспорт»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Буйнакский район, с. Манасаул (Комсомольское озеро)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367013 РД, г.Махачкала, ул. И.Шамиля 42,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8(928)941-63-91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Керимов Изамутдин Магомедович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оздоровительный лагерь «Орбита»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ОАО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Открытое акционерное общество «Авиагрегат»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368206, РД, Буйнакский р-он, с.Агачкала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367030, РД, г.Махачкала, ул.И.Казака 37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hyperlink r:id="rId5" w:history="1"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orbita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05@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620240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Маликов Аслудин Казимагомедович, 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964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308CF">
              <w:rPr>
                <w:rFonts w:ascii="Times New Roman" w:hAnsi="Times New Roman" w:cs="Times New Roman"/>
              </w:rPr>
              <w:t>005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оздоровительный лагерь «Горная речка»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Управление образования Буйнакского района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: РД,Буйнакский район, с. В.-Казанище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Буйнакский  район, с. В.-Казанище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Изиев Камиль Абусалимович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8(928) 223-91-39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 оздоровительный лагерь «Патриот»</w:t>
            </w:r>
          </w:p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"Крым"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: РД,Буйнакский район, с. Аркас</w:t>
            </w:r>
            <w:r w:rsidRPr="00C308CF">
              <w:rPr>
                <w:rFonts w:ascii="Times New Roman" w:hAnsi="Times New Roman" w:cs="Times New Roman"/>
              </w:rPr>
              <w:br/>
              <w:t>Юр.: РД, Буйнакский  район, с. Аркас</w:t>
            </w:r>
            <w:r w:rsidRPr="00C308CF">
              <w:rPr>
                <w:rFonts w:ascii="Times New Roman" w:hAnsi="Times New Roman" w:cs="Times New Roman"/>
              </w:rPr>
              <w:br/>
              <w:t>тел.: 8(964) 010-65-61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Касумов  Гаджимагомед Магомедович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Гергебильский район</w:t>
            </w:r>
          </w:p>
        </w:tc>
        <w:tc>
          <w:tcPr>
            <w:tcW w:w="2356" w:type="dxa"/>
          </w:tcPr>
          <w:p w:rsidR="005F6E1A" w:rsidRPr="00C308CF" w:rsidRDefault="005F6E1A" w:rsidP="00927037"/>
        </w:tc>
        <w:tc>
          <w:tcPr>
            <w:tcW w:w="2356" w:type="dxa"/>
          </w:tcPr>
          <w:p w:rsidR="005F6E1A" w:rsidRPr="00C308CF" w:rsidRDefault="005F6E1A" w:rsidP="00927037"/>
        </w:tc>
        <w:tc>
          <w:tcPr>
            <w:tcW w:w="2356" w:type="dxa"/>
          </w:tcPr>
          <w:p w:rsidR="005F6E1A" w:rsidRPr="00C308CF" w:rsidRDefault="005F6E1A" w:rsidP="00927037"/>
        </w:tc>
        <w:tc>
          <w:tcPr>
            <w:tcW w:w="2356" w:type="dxa"/>
          </w:tcPr>
          <w:p w:rsidR="005F6E1A" w:rsidRPr="00C308CF" w:rsidRDefault="005F6E1A" w:rsidP="00927037"/>
        </w:tc>
        <w:tc>
          <w:tcPr>
            <w:tcW w:w="235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СОК «Березка»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СОК «Березка»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368255, РД, Гергебильский район, с. Мурада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Малачилова Патимат Рамазановна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тел. 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963</w:t>
            </w:r>
            <w:r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403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315" w:type="dxa"/>
            <w:gridSpan w:val="2"/>
            <w:vAlign w:val="center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"Алмаз"</w:t>
            </w:r>
          </w:p>
        </w:tc>
        <w:tc>
          <w:tcPr>
            <w:tcW w:w="2126" w:type="dxa"/>
            <w:vAlign w:val="center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Ф.адрес: РД, Гергебильский район, с. Гергебиль  ул. Нахибашиева д.27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 8(989) 869-69-64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Гунибский район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Общество с ограниченной ответственностью Детский спортивно-оздоровительный </w:t>
            </w:r>
            <w:r w:rsidRPr="00C308CF">
              <w:rPr>
                <w:rFonts w:ascii="Times New Roman" w:hAnsi="Times New Roman" w:cs="Times New Roman"/>
              </w:rPr>
              <w:lastRenderedPageBreak/>
              <w:t>комплекс «Каскад»</w:t>
            </w:r>
          </w:p>
        </w:tc>
        <w:tc>
          <w:tcPr>
            <w:tcW w:w="2180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Общество с ограниченной ответственностью Детский спортивно-оздоровительный </w:t>
            </w:r>
            <w:r w:rsidRPr="00C308CF">
              <w:rPr>
                <w:rFonts w:ascii="Times New Roman" w:hAnsi="Times New Roman" w:cs="Times New Roman"/>
              </w:rPr>
              <w:lastRenderedPageBreak/>
              <w:t>комплекс «Каскад»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>Ф</w:t>
            </w:r>
            <w:r w:rsidRPr="00C308CF">
              <w:rPr>
                <w:rFonts w:ascii="Times New Roman" w:eastAsiaTheme="minorEastAsia" w:hAnsi="Times New Roman" w:cs="Times New Roman"/>
              </w:rPr>
              <w:t xml:space="preserve"> Ф.: 368345, РД, Гунибский район, с.Карадах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Юр.: 368430, РД, Шамильский район, </w:t>
            </w:r>
            <w:r w:rsidRPr="00C308CF">
              <w:rPr>
                <w:rFonts w:ascii="Times New Roman" w:eastAsiaTheme="minorEastAsia" w:hAnsi="Times New Roman" w:cs="Times New Roman"/>
              </w:rPr>
              <w:lastRenderedPageBreak/>
              <w:t>с.Хебда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960</w:t>
            </w:r>
            <w:r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410</w:t>
            </w:r>
            <w:r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20</w:t>
            </w:r>
            <w:r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40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Алибегов Алихан Расулович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jc w:val="both"/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 оздоровительный лагерь «Здоровье»</w:t>
            </w:r>
          </w:p>
        </w:tc>
        <w:tc>
          <w:tcPr>
            <w:tcW w:w="2180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08CF">
              <w:rPr>
                <w:rFonts w:ascii="Times New Roman" w:hAnsi="Times New Roman" w:cs="Times New Roman"/>
              </w:rPr>
              <w:t xml:space="preserve">.адрес: РД,  Гунибский район, с. Тлогоб </w:t>
            </w:r>
            <w:r w:rsidRPr="00C308CF">
              <w:rPr>
                <w:rFonts w:ascii="Times New Roman" w:hAnsi="Times New Roman" w:cs="Times New Roman"/>
              </w:rPr>
              <w:br/>
              <w:t>Юр.адрес: РД, Гунибский район с. Тлогоб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8(967) 409-66-73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Загирова Рахмат Далгатовна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6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Дербентский район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Оздоровительный Центр общество с ограниченной ответственностью «Южный»</w:t>
            </w:r>
          </w:p>
        </w:tc>
        <w:tc>
          <w:tcPr>
            <w:tcW w:w="2180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ООО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Оздоровительный Центр общество с ограниченной ответственностью «Южный»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юр.адрес: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368659, РД, Докузпаринский р-он, с.Авадан (Дербентский район)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hyperlink r:id="rId6" w:history="1"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DmirzaD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8(928) 522-83-33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  <w:sz w:val="24"/>
                <w:szCs w:val="24"/>
              </w:rPr>
              <w:t>Дадашев Мирзаага Дадашевич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Каякентский район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«Профильный экологический лагерь «Надежда»</w:t>
            </w:r>
          </w:p>
        </w:tc>
        <w:tc>
          <w:tcPr>
            <w:tcW w:w="2180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Экологический фонд учащихся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Юр.адрес: 367010, РД, г.Махачкала, ул. Венгерских Бойцов 7,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адрес: РД, Каякентский р-он, с.Новокаякент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Абдусамадов Магомед Абдуллаевич 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 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906</w:t>
            </w:r>
            <w:r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6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 xml:space="preserve">Кайтагский район 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Оздоровительный центр «Ореховая роща» Управление образования 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Муниципальное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Управление образование Кайтагского района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368590, РД, Кайтагский район, с.Родниковый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РД, Кайтагский р-он, с.Маджалис, ул.Алисултанова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Бибалаев Магомед Набибуланвич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8(87238)47316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918</w:t>
            </w:r>
            <w:r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845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Карабудахкентский район</w:t>
            </w:r>
          </w:p>
        </w:tc>
      </w:tr>
      <w:tr w:rsidR="005F6E1A" w:rsidRPr="00C308CF" w:rsidTr="00927037">
        <w:trPr>
          <w:gridAfter w:val="5"/>
          <w:wAfter w:w="11780" w:type="dxa"/>
          <w:trHeight w:val="2294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Государст. бюджетное образователь. учреждение «Республик. детский оздоровительно-образоват.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центр круглогодич. действия»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Государственная 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Министерство образования и науки Республики Дагестан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Карабудахкентский р-он, с.Количи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367000, РД, г.Махачкала ул. Даниялова 32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8(8722) 671649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8(8722)517741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rdookd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@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mail</w:t>
              </w:r>
              <w:r w:rsidRPr="00C308CF">
                <w:rPr>
                  <w:rFonts w:ascii="Times New Roman" w:hAnsi="Times New Roman" w:cs="Times New Roman"/>
                  <w:u w:val="single"/>
                </w:rPr>
                <w:t>.</w:t>
              </w:r>
              <w:r w:rsidRPr="00C308CF">
                <w:rPr>
                  <w:rFonts w:ascii="Times New Roman" w:hAnsi="Times New Roman" w:cs="Times New Roman"/>
                  <w:u w:val="single"/>
                  <w:lang w:val="en-US"/>
                </w:rPr>
                <w:t>ru</w:t>
              </w:r>
            </w:hyperlink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Амадзиева Наида Абдуллаевна 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тел.: 8(928)555-32-61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 Детский оздоровительно-образовательный лагерь «Парус»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Ф.: РД, Карабудахкентский район, с.Манаскент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Юр.: РД, Карабудахкентский район, с.Манаскент</w:t>
            </w:r>
          </w:p>
          <w:p w:rsidR="005F6E1A" w:rsidRPr="00C308CF" w:rsidRDefault="005F6E1A" w:rsidP="00927037">
            <w:pPr>
              <w:rPr>
                <w:rFonts w:ascii="Times New Roman" w:eastAsiaTheme="minorEastAsia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 xml:space="preserve"> Абдуллаев Магомед –Наби Паражутдиович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eastAsiaTheme="minorEastAsia" w:hAnsi="Times New Roman" w:cs="Times New Roman"/>
              </w:rPr>
              <w:t>8</w:t>
            </w:r>
            <w:r>
              <w:rPr>
                <w:rFonts w:ascii="Times New Roman" w:eastAsiaTheme="minorEastAsia" w:hAnsi="Times New Roman" w:cs="Times New Roman"/>
              </w:rPr>
              <w:t>(</w:t>
            </w:r>
            <w:r w:rsidRPr="00C308CF">
              <w:rPr>
                <w:rFonts w:ascii="Times New Roman" w:eastAsiaTheme="minorEastAsia" w:hAnsi="Times New Roman" w:cs="Times New Roman"/>
              </w:rPr>
              <w:t>989</w:t>
            </w:r>
            <w:r>
              <w:rPr>
                <w:rFonts w:ascii="Times New Roman" w:eastAsiaTheme="minorEastAsia" w:hAnsi="Times New Roman" w:cs="Times New Roman"/>
              </w:rPr>
              <w:t>)</w:t>
            </w:r>
            <w:r w:rsidRPr="00C308CF">
              <w:rPr>
                <w:rFonts w:ascii="Times New Roman" w:eastAsiaTheme="minorEastAsia" w:hAnsi="Times New Roman" w:cs="Times New Roman"/>
              </w:rPr>
              <w:t>655</w:t>
            </w:r>
            <w:r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51</w:t>
            </w:r>
            <w:r>
              <w:rPr>
                <w:rFonts w:ascii="Times New Roman" w:eastAsiaTheme="minorEastAsia" w:hAnsi="Times New Roman" w:cs="Times New Roman"/>
              </w:rPr>
              <w:t>-</w:t>
            </w:r>
            <w:r w:rsidRPr="00C308CF">
              <w:rPr>
                <w:rFonts w:ascii="Times New Roman" w:eastAsiaTheme="minorEastAsia" w:hAnsi="Times New Roman" w:cs="Times New Roman"/>
              </w:rPr>
              <w:t>48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</w:t>
            </w:r>
            <w:r w:rsidRPr="00C308CF">
              <w:rPr>
                <w:rFonts w:ascii="Times New Roman" w:hAnsi="Times New Roman" w:cs="Times New Roman"/>
              </w:rPr>
              <w:t xml:space="preserve"> оздоровительный лагерь «Аист»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Карабудахкентский район, пос.Манас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368124 РД, 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г. Кизилюрт, ул. Гагарина 40 «б»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(87234) 41400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060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Кубачанов Габибулах Силаутдинович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«Анжи мастер»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«Анжи мастер»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Юр.адрес: 368270, РД, Хунзахский р-он, с.Батлаич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Карабудахкенсткий р-он, пос. Манас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Гитинов Сайгидгусейн Магомедович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928</w:t>
            </w:r>
            <w:r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977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99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C308CF">
              <w:rPr>
                <w:rFonts w:ascii="Times New Roman" w:hAnsi="Times New Roman" w:cs="Times New Roman"/>
              </w:rPr>
              <w:t>989</w:t>
            </w:r>
            <w:r>
              <w:rPr>
                <w:rFonts w:ascii="Times New Roman" w:hAnsi="Times New Roman" w:cs="Times New Roman"/>
              </w:rPr>
              <w:t>)</w:t>
            </w:r>
            <w:r w:rsidRPr="00C308CF">
              <w:rPr>
                <w:rFonts w:ascii="Times New Roman" w:hAnsi="Times New Roman" w:cs="Times New Roman"/>
              </w:rPr>
              <w:t>496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-</w:t>
            </w:r>
            <w:r w:rsidRPr="00C308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Магарамкентский район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тский оздоровительный </w:t>
            </w:r>
            <w:r w:rsidRPr="00C308CF">
              <w:rPr>
                <w:rFonts w:ascii="Times New Roman" w:hAnsi="Times New Roman" w:cs="Times New Roman"/>
              </w:rPr>
              <w:t>лагерь «Самур»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Детский оздоровительно-образовательный лагерь «Самур»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РД, Магарамкентский район, пос.Приморский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368305, РД, г. Каспийск, ул.М.Халилова 36/44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8(963)425-51-49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Магомедов Ибрагим Абдуразакович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  <w:trHeight w:val="173"/>
        </w:trPr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Унцукульский район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Спортивно-оздоровительный комплекс «Сосна»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Управление образования Унцукульского района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 368940, РД, Унцукульскийрайон, с.Унцукуль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lastRenderedPageBreak/>
              <w:t>8(964)208-02-16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sz w:val="24"/>
                <w:szCs w:val="24"/>
              </w:rPr>
              <w:t xml:space="preserve">Магомедалиев Магомед Лабазанович  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"Сокол"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 и юр. адрес: 368940, РД, Унцукульскийрайон, с.Унцукуль</w:t>
            </w:r>
            <w:r w:rsidRPr="00C308CF">
              <w:rPr>
                <w:rFonts w:ascii="Times New Roman" w:hAnsi="Times New Roman" w:cs="Times New Roman"/>
              </w:rPr>
              <w:br/>
              <w:t>8(988) 777 -12-11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Ахмединов Абдула Магомедалиевич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15735" w:type="dxa"/>
            <w:gridSpan w:val="7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Шамильский район</w:t>
            </w: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детский спортивно-оздоровительный лагерь «Радость»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 «Куанибский»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Ф.: 368430, РД, Шамильский район, с.Куаниб, ул. И.Шамиля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Юр.: 368432, РД, Шамильский район, с.Хебда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Гимбатов Гимбат Магомедович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89640243420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89634256542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«Многофункциональный спортивно-оздоровительный комплекс им. Р.Гамзатова»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Детский спортивно-оздоровительный лагерь «Многофункциональный спортивно-оздоровительный комплекс им. Р.Гамзатова»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caps/>
              </w:rPr>
              <w:t xml:space="preserve">Ф.: РД, </w:t>
            </w:r>
            <w:r w:rsidRPr="00C308CF">
              <w:rPr>
                <w:rFonts w:ascii="Times New Roman" w:hAnsi="Times New Roman" w:cs="Times New Roman"/>
              </w:rPr>
              <w:t>Шамильский район, с. Мачада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</w:t>
            </w:r>
            <w:r w:rsidRPr="00C308CF">
              <w:rPr>
                <w:rFonts w:ascii="Times New Roman" w:hAnsi="Times New Roman" w:cs="Times New Roman"/>
                <w:caps/>
              </w:rPr>
              <w:t xml:space="preserve">РД, </w:t>
            </w:r>
            <w:r w:rsidRPr="00C308CF">
              <w:rPr>
                <w:rFonts w:ascii="Times New Roman" w:hAnsi="Times New Roman" w:cs="Times New Roman"/>
              </w:rPr>
              <w:t>Шамильский район, с. Мачада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директор Гаджиева Илите Магомедовна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</w:rPr>
              <w:t xml:space="preserve">тел. </w:t>
            </w:r>
            <w:bookmarkStart w:id="0" w:name="OLE_LINK26"/>
            <w:bookmarkStart w:id="1" w:name="OLE_LINK27"/>
            <w:bookmarkStart w:id="2" w:name="OLE_LINK28"/>
            <w:r w:rsidRPr="00C308CF">
              <w:rPr>
                <w:rFonts w:ascii="Times New Roman" w:hAnsi="Times New Roman" w:cs="Times New Roman"/>
              </w:rPr>
              <w:t>8(9</w:t>
            </w:r>
            <w:bookmarkEnd w:id="0"/>
            <w:bookmarkEnd w:id="1"/>
            <w:bookmarkEnd w:id="2"/>
            <w:r w:rsidRPr="00C308CF">
              <w:rPr>
                <w:rFonts w:ascii="Times New Roman" w:hAnsi="Times New Roman" w:cs="Times New Roman"/>
              </w:rPr>
              <w:t>63)413-52-22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  <w:tr w:rsidR="005F6E1A" w:rsidRPr="00C308CF" w:rsidTr="00927037">
        <w:trPr>
          <w:gridAfter w:val="5"/>
          <w:wAfter w:w="11780" w:type="dxa"/>
        </w:trPr>
        <w:tc>
          <w:tcPr>
            <w:tcW w:w="567" w:type="dxa"/>
          </w:tcPr>
          <w:p w:rsidR="005F6E1A" w:rsidRPr="00C308CF" w:rsidRDefault="005F6E1A" w:rsidP="00927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8C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bookmarkStart w:id="3" w:name="_GoBack"/>
            <w:bookmarkEnd w:id="3"/>
          </w:p>
        </w:tc>
        <w:tc>
          <w:tcPr>
            <w:tcW w:w="3315" w:type="dxa"/>
            <w:gridSpan w:val="2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Учреждение детский спортивно-оздоровительный лагерь «Алило»</w:t>
            </w:r>
          </w:p>
        </w:tc>
        <w:tc>
          <w:tcPr>
            <w:tcW w:w="2126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3261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>Общество с ограниченной ответственностью «Детский оздоровительный лагерь «Алило»</w:t>
            </w:r>
          </w:p>
        </w:tc>
        <w:tc>
          <w:tcPr>
            <w:tcW w:w="4110" w:type="dxa"/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  <w:caps/>
              </w:rPr>
              <w:t xml:space="preserve">Ф. РД, </w:t>
            </w:r>
            <w:r w:rsidRPr="00C308CF">
              <w:rPr>
                <w:rFonts w:ascii="Times New Roman" w:hAnsi="Times New Roman" w:cs="Times New Roman"/>
              </w:rPr>
              <w:t>Шамильский район, с. Кахиб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  <w:r w:rsidRPr="00C308CF">
              <w:rPr>
                <w:rFonts w:ascii="Times New Roman" w:hAnsi="Times New Roman" w:cs="Times New Roman"/>
              </w:rPr>
              <w:t xml:space="preserve">Юр.: </w:t>
            </w:r>
            <w:r w:rsidRPr="00C308CF">
              <w:rPr>
                <w:rFonts w:ascii="Times New Roman" w:hAnsi="Times New Roman" w:cs="Times New Roman"/>
                <w:caps/>
              </w:rPr>
              <w:t xml:space="preserve">РД, </w:t>
            </w:r>
            <w:r w:rsidRPr="00C308CF">
              <w:rPr>
                <w:rFonts w:ascii="Times New Roman" w:hAnsi="Times New Roman" w:cs="Times New Roman"/>
              </w:rPr>
              <w:t>Шамильский район, с. Кахиб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  <w:caps/>
              </w:rPr>
              <w:t>8</w:t>
            </w:r>
            <w:r>
              <w:rPr>
                <w:rFonts w:ascii="Times New Roman" w:hAnsi="Times New Roman" w:cs="Times New Roman"/>
                <w:caps/>
              </w:rPr>
              <w:t>(</w:t>
            </w:r>
            <w:r w:rsidRPr="00C308CF">
              <w:rPr>
                <w:rFonts w:ascii="Times New Roman" w:hAnsi="Times New Roman" w:cs="Times New Roman"/>
                <w:caps/>
              </w:rPr>
              <w:t>964</w:t>
            </w:r>
            <w:r>
              <w:rPr>
                <w:rFonts w:ascii="Times New Roman" w:hAnsi="Times New Roman" w:cs="Times New Roman"/>
                <w:caps/>
              </w:rPr>
              <w:t>)</w:t>
            </w:r>
            <w:r w:rsidRPr="00C308CF">
              <w:rPr>
                <w:rFonts w:ascii="Times New Roman" w:hAnsi="Times New Roman" w:cs="Times New Roman"/>
                <w:caps/>
              </w:rPr>
              <w:t>017</w:t>
            </w:r>
            <w:r>
              <w:rPr>
                <w:rFonts w:ascii="Times New Roman" w:hAnsi="Times New Roman" w:cs="Times New Roman"/>
                <w:caps/>
              </w:rPr>
              <w:t>-</w:t>
            </w:r>
            <w:r w:rsidRPr="00C308CF">
              <w:rPr>
                <w:rFonts w:ascii="Times New Roman" w:hAnsi="Times New Roman" w:cs="Times New Roman"/>
                <w:caps/>
              </w:rPr>
              <w:t>63</w:t>
            </w:r>
            <w:r>
              <w:rPr>
                <w:rFonts w:ascii="Times New Roman" w:hAnsi="Times New Roman" w:cs="Times New Roman"/>
                <w:caps/>
              </w:rPr>
              <w:t>-</w:t>
            </w:r>
            <w:r w:rsidRPr="00C308CF">
              <w:rPr>
                <w:rFonts w:ascii="Times New Roman" w:hAnsi="Times New Roman" w:cs="Times New Roman"/>
                <w:caps/>
              </w:rPr>
              <w:t>37</w:t>
            </w:r>
          </w:p>
          <w:p w:rsidR="005F6E1A" w:rsidRPr="00C308CF" w:rsidRDefault="005F6E1A" w:rsidP="00927037">
            <w:pPr>
              <w:rPr>
                <w:rFonts w:ascii="Times New Roman" w:hAnsi="Times New Roman" w:cs="Times New Roman"/>
                <w:caps/>
              </w:rPr>
            </w:pPr>
            <w:r w:rsidRPr="00C308CF">
              <w:rPr>
                <w:rFonts w:ascii="Times New Roman" w:hAnsi="Times New Roman" w:cs="Times New Roman"/>
              </w:rPr>
              <w:t>Расулов Курбан Алилович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5F6E1A" w:rsidRPr="00C308CF" w:rsidRDefault="005F6E1A" w:rsidP="00927037">
            <w:pPr>
              <w:rPr>
                <w:rFonts w:ascii="Times New Roman" w:hAnsi="Times New Roman" w:cs="Times New Roman"/>
              </w:rPr>
            </w:pPr>
          </w:p>
        </w:tc>
      </w:tr>
    </w:tbl>
    <w:p w:rsidR="005F6E1A" w:rsidRPr="00C308CF" w:rsidRDefault="005F6E1A" w:rsidP="005F6E1A">
      <w:pPr>
        <w:rPr>
          <w:rFonts w:ascii="Times New Roman" w:hAnsi="Times New Roman" w:cs="Times New Roman"/>
        </w:rPr>
      </w:pPr>
    </w:p>
    <w:p w:rsidR="00BB759E" w:rsidRDefault="00BB759E"/>
    <w:sectPr w:rsidR="00BB759E" w:rsidSect="00F6736F">
      <w:pgSz w:w="16838" w:h="11906" w:orient="landscape"/>
      <w:pgMar w:top="851" w:right="1134" w:bottom="99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/>
  <w:rsids>
    <w:rsidRoot w:val="005F6E1A"/>
    <w:rsid w:val="005F6E1A"/>
    <w:rsid w:val="00BB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F6E1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6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dookd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rzaD@mail.ru" TargetMode="External"/><Relationship Id="rId5" Type="http://schemas.openxmlformats.org/officeDocument/2006/relationships/hyperlink" Target="mailto:orbita05@mail.ru" TargetMode="External"/><Relationship Id="rId4" Type="http://schemas.openxmlformats.org/officeDocument/2006/relationships/hyperlink" Target="mailto:2koster@ramble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2022-05-09T08:10:00Z</dcterms:created>
  <dcterms:modified xsi:type="dcterms:W3CDTF">2022-05-09T08:10:00Z</dcterms:modified>
</cp:coreProperties>
</file>