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AEE" w:rsidRDefault="00465AEE" w:rsidP="00465AEE">
      <w:pPr>
        <w:jc w:val="center"/>
        <w:rPr>
          <w:b/>
          <w:color w:val="403152"/>
          <w:sz w:val="28"/>
          <w:szCs w:val="28"/>
        </w:rPr>
      </w:pPr>
      <w:r>
        <w:rPr>
          <w:b/>
          <w:noProof/>
          <w:color w:val="403152"/>
          <w:sz w:val="28"/>
          <w:szCs w:val="28"/>
          <w:lang w:eastAsia="ru-RU"/>
        </w:rPr>
        <w:drawing>
          <wp:inline distT="0" distB="0" distL="0" distR="0">
            <wp:extent cx="1304925" cy="11430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AEE" w:rsidRDefault="00465AEE" w:rsidP="00465AE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РЕСПУБЛИКА ДАГЕСТАН</w:t>
      </w:r>
    </w:p>
    <w:p w:rsidR="00465AEE" w:rsidRDefault="00465AEE" w:rsidP="00465AEE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Министерство образования и науки Республики Дагестан</w:t>
      </w:r>
    </w:p>
    <w:p w:rsidR="00465AEE" w:rsidRDefault="00465AEE" w:rsidP="00465AEE">
      <w:pPr>
        <w:jc w:val="center"/>
        <w:rPr>
          <w:b/>
          <w:sz w:val="28"/>
        </w:rPr>
      </w:pPr>
      <w:r>
        <w:rPr>
          <w:b/>
          <w:sz w:val="28"/>
        </w:rPr>
        <w:t>МУНИЦИПАЛЬНОЕ КАЗЕННОЕ ОБРАЗОВАТЕЛЬНОЕ УЧРЕЖДЕНИЕ «АЛМАЛИНСКАЯ СРЕДНЯЯ ОБЩЕОБРАЗОВАТЕЛЬНАЯ ШКОЛА»</w:t>
      </w:r>
    </w:p>
    <w:p w:rsidR="00465AEE" w:rsidRDefault="00465AEE" w:rsidP="00465AEE">
      <w:pPr>
        <w:rPr>
          <w:color w:val="403152"/>
        </w:rPr>
      </w:pPr>
      <w:r>
        <w:rPr>
          <w:b/>
          <w:sz w:val="28"/>
        </w:rPr>
        <w:t xml:space="preserve">     </w:t>
      </w:r>
      <w:r>
        <w:t xml:space="preserve">368086, РД, </w:t>
      </w:r>
      <w:proofErr w:type="spellStart"/>
      <w:r>
        <w:t>Кумторкалинский</w:t>
      </w:r>
      <w:proofErr w:type="spellEnd"/>
      <w:r>
        <w:t xml:space="preserve"> район, с. </w:t>
      </w:r>
      <w:proofErr w:type="spellStart"/>
      <w:r>
        <w:t>Алмало</w:t>
      </w:r>
      <w:proofErr w:type="spellEnd"/>
      <w:r>
        <w:t xml:space="preserve">, </w:t>
      </w:r>
      <w:proofErr w:type="spellStart"/>
      <w:r>
        <w:rPr>
          <w:lang w:val="en-US"/>
        </w:rPr>
        <w:t>almalokum</w:t>
      </w:r>
      <w:proofErr w:type="spellEnd"/>
      <w:r>
        <w:t>@</w:t>
      </w:r>
      <w:r>
        <w:rPr>
          <w:lang w:val="en-US"/>
        </w:rPr>
        <w:t>mail</w:t>
      </w:r>
      <w:r>
        <w:t>.</w:t>
      </w:r>
      <w:proofErr w:type="spellStart"/>
      <w:r>
        <w:rPr>
          <w:lang w:val="en-US"/>
        </w:rPr>
        <w:t>ru</w:t>
      </w:r>
      <w:proofErr w:type="spellEnd"/>
      <w:r>
        <w:rPr>
          <w:color w:val="403152"/>
        </w:rPr>
        <w:tab/>
        <w:t xml:space="preserve">            </w:t>
      </w:r>
    </w:p>
    <w:tbl>
      <w:tblPr>
        <w:tblW w:w="0" w:type="auto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781"/>
      </w:tblGrid>
      <w:tr w:rsidR="00465AEE" w:rsidRPr="00962FE7" w:rsidTr="00465AEE">
        <w:trPr>
          <w:trHeight w:val="264"/>
        </w:trPr>
        <w:tc>
          <w:tcPr>
            <w:tcW w:w="978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465AEE" w:rsidRDefault="00465AEE" w:rsidP="00465A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«7» сентября 2022</w:t>
            </w:r>
            <w:r w:rsidRPr="00962FE7">
              <w:rPr>
                <w:sz w:val="24"/>
                <w:szCs w:val="24"/>
              </w:rPr>
              <w:t xml:space="preserve">г                  </w:t>
            </w:r>
            <w:r>
              <w:rPr>
                <w:sz w:val="24"/>
                <w:szCs w:val="24"/>
              </w:rPr>
              <w:t xml:space="preserve">                                      Методисту МКУ «</w:t>
            </w:r>
            <w:proofErr w:type="spellStart"/>
            <w:r>
              <w:rPr>
                <w:sz w:val="24"/>
                <w:szCs w:val="24"/>
              </w:rPr>
              <w:t>Кумторкалинское</w:t>
            </w:r>
            <w:proofErr w:type="spellEnd"/>
            <w:r>
              <w:rPr>
                <w:sz w:val="24"/>
                <w:szCs w:val="24"/>
              </w:rPr>
              <w:t xml:space="preserve">  УО»</w:t>
            </w:r>
          </w:p>
          <w:p w:rsidR="00465AEE" w:rsidRPr="00962FE7" w:rsidRDefault="00465AEE" w:rsidP="00465A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</w:t>
            </w:r>
            <w:proofErr w:type="spellStart"/>
            <w:r>
              <w:rPr>
                <w:sz w:val="24"/>
                <w:szCs w:val="24"/>
              </w:rPr>
              <w:t>Апавгаджиевой</w:t>
            </w:r>
            <w:proofErr w:type="spellEnd"/>
            <w:r>
              <w:rPr>
                <w:sz w:val="24"/>
                <w:szCs w:val="24"/>
              </w:rPr>
              <w:t xml:space="preserve"> Д.Б.</w:t>
            </w:r>
          </w:p>
          <w:p w:rsidR="00465AEE" w:rsidRPr="00962FE7" w:rsidRDefault="00465AEE" w:rsidP="00897927">
            <w:pPr>
              <w:jc w:val="right"/>
              <w:rPr>
                <w:sz w:val="24"/>
                <w:szCs w:val="24"/>
              </w:rPr>
            </w:pPr>
          </w:p>
        </w:tc>
      </w:tr>
    </w:tbl>
    <w:p w:rsidR="00465AEE" w:rsidRDefault="00465AEE" w:rsidP="00465AEE">
      <w:r>
        <w:t xml:space="preserve">                                                      </w:t>
      </w:r>
    </w:p>
    <w:p w:rsidR="00465AEE" w:rsidRDefault="00465AEE" w:rsidP="00465AEE">
      <w:pPr>
        <w:jc w:val="center"/>
        <w:rPr>
          <w:sz w:val="32"/>
          <w:szCs w:val="32"/>
        </w:rPr>
      </w:pPr>
      <w:r>
        <w:t xml:space="preserve">                 </w:t>
      </w:r>
      <w:r>
        <w:rPr>
          <w:sz w:val="32"/>
          <w:szCs w:val="32"/>
        </w:rPr>
        <w:t xml:space="preserve">Информация о проведенных мероприятиях, посвященных </w:t>
      </w:r>
    </w:p>
    <w:p w:rsidR="00465AEE" w:rsidRDefault="00465AEE" w:rsidP="00465AEE">
      <w:pPr>
        <w:jc w:val="center"/>
        <w:rPr>
          <w:sz w:val="32"/>
          <w:szCs w:val="32"/>
        </w:rPr>
      </w:pPr>
      <w:r>
        <w:rPr>
          <w:sz w:val="32"/>
          <w:szCs w:val="32"/>
        </w:rPr>
        <w:t>Дню солидарности в борьбе с терроризмом</w:t>
      </w:r>
    </w:p>
    <w:p w:rsidR="00465AEE" w:rsidRDefault="00465AEE" w:rsidP="00465AEE">
      <w:pPr>
        <w:jc w:val="center"/>
        <w:rPr>
          <w:sz w:val="32"/>
          <w:szCs w:val="32"/>
        </w:rPr>
      </w:pPr>
      <w:r>
        <w:rPr>
          <w:sz w:val="32"/>
          <w:szCs w:val="32"/>
        </w:rPr>
        <w:t>в МКОУ «</w:t>
      </w:r>
      <w:proofErr w:type="spellStart"/>
      <w:r>
        <w:rPr>
          <w:sz w:val="32"/>
          <w:szCs w:val="32"/>
        </w:rPr>
        <w:t>Алмалинская</w:t>
      </w:r>
      <w:proofErr w:type="spellEnd"/>
      <w:r>
        <w:rPr>
          <w:sz w:val="32"/>
          <w:szCs w:val="32"/>
        </w:rPr>
        <w:t xml:space="preserve"> СОШ </w:t>
      </w:r>
      <w:proofErr w:type="spellStart"/>
      <w:r>
        <w:rPr>
          <w:sz w:val="32"/>
          <w:szCs w:val="32"/>
        </w:rPr>
        <w:t>им.И.И.Исламова</w:t>
      </w:r>
      <w:proofErr w:type="spellEnd"/>
      <w:r>
        <w:rPr>
          <w:sz w:val="32"/>
          <w:szCs w:val="32"/>
        </w:rPr>
        <w:t>».</w:t>
      </w:r>
    </w:p>
    <w:p w:rsidR="00465AEE" w:rsidRDefault="00465AEE" w:rsidP="00465AEE">
      <w:pPr>
        <w:rPr>
          <w:sz w:val="28"/>
          <w:szCs w:val="28"/>
        </w:rPr>
      </w:pPr>
      <w:r>
        <w:rPr>
          <w:sz w:val="28"/>
          <w:szCs w:val="28"/>
        </w:rPr>
        <w:t xml:space="preserve">    Во исполнение Приказа №133 от1.09.2022г  МКУ «</w:t>
      </w:r>
      <w:proofErr w:type="spellStart"/>
      <w:r>
        <w:rPr>
          <w:sz w:val="28"/>
          <w:szCs w:val="28"/>
        </w:rPr>
        <w:t>Кумторкалинское</w:t>
      </w:r>
      <w:proofErr w:type="spellEnd"/>
      <w:r>
        <w:rPr>
          <w:sz w:val="28"/>
          <w:szCs w:val="28"/>
        </w:rPr>
        <w:t xml:space="preserve"> УО»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 также во исполнение Федерального закона от 2005года №98-Ф3 «О днях воинской славы России» об ознаменовании 3 сентября Днем солидарности в борьбе с терроризмом в </w:t>
      </w:r>
      <w:proofErr w:type="spellStart"/>
      <w:r>
        <w:rPr>
          <w:sz w:val="28"/>
          <w:szCs w:val="28"/>
        </w:rPr>
        <w:t>Алмалинской</w:t>
      </w:r>
      <w:proofErr w:type="spellEnd"/>
      <w:r>
        <w:rPr>
          <w:sz w:val="28"/>
          <w:szCs w:val="28"/>
        </w:rPr>
        <w:t xml:space="preserve"> СОШ с  3 по 6  сентября 2022 г. по составленному плану прошли мероприятия, посвященные Дню солидарности в борьбе с терроризмом:</w:t>
      </w:r>
    </w:p>
    <w:p w:rsidR="00465AEE" w:rsidRDefault="00465AEE" w:rsidP="00465AEE">
      <w:pPr>
        <w:rPr>
          <w:sz w:val="28"/>
          <w:szCs w:val="28"/>
        </w:rPr>
      </w:pPr>
      <w:r>
        <w:rPr>
          <w:sz w:val="28"/>
          <w:szCs w:val="28"/>
        </w:rPr>
        <w:t xml:space="preserve">     Цель проведенных мероприятий: повышение эффективности воспитательной и просветительской работы среди учащихся 11-16 лет; сформировать у учащихся представление о терроризме, акцентировать внимание учащихся на необходимости проявления бдительности с целью профилактики совершения террористических актов, содействовать формированию толерантности и профилактики межнациональной розни и нетерпимости, содействовать формированию чувства милосердия к жертвам терактов (на примере Беслана), ознакомить учащихся с основными правилами поведения в условиях теракта</w:t>
      </w:r>
      <w:r w:rsidR="00C913D9">
        <w:rPr>
          <w:sz w:val="28"/>
          <w:szCs w:val="28"/>
        </w:rPr>
        <w:t>.</w:t>
      </w:r>
    </w:p>
    <w:p w:rsidR="00465AEE" w:rsidRDefault="00465AEE" w:rsidP="00465AE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-с 3 .09.2021 по 6.09.2022г  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иректора по ВР были розданы памятки для классных руководителей  с 1 по 11 классы, с целью распространения среди учащихся:«Как себя вести в толпе в случае возможного теракта», «Если ты обнаружил подозрительный(взрывоопасный) предмет» , «Если заметишь подозрительный предмет».</w:t>
      </w:r>
    </w:p>
    <w:p w:rsidR="00465AEE" w:rsidRDefault="00465AEE" w:rsidP="00465AEE">
      <w:pPr>
        <w:rPr>
          <w:sz w:val="28"/>
          <w:szCs w:val="28"/>
        </w:rPr>
      </w:pPr>
      <w:r>
        <w:rPr>
          <w:sz w:val="28"/>
          <w:szCs w:val="28"/>
        </w:rPr>
        <w:t xml:space="preserve">  -В школе выпустили стенгазеты на темы: «Мы помним» и «Нет терроризму»</w:t>
      </w:r>
    </w:p>
    <w:p w:rsidR="00465AEE" w:rsidRDefault="00465AEE" w:rsidP="00465AEE">
      <w:pPr>
        <w:rPr>
          <w:sz w:val="28"/>
          <w:szCs w:val="28"/>
        </w:rPr>
      </w:pPr>
      <w:r>
        <w:rPr>
          <w:sz w:val="28"/>
          <w:szCs w:val="28"/>
        </w:rPr>
        <w:t xml:space="preserve"> - Классные руководители 1-11классов 3 сентября провели </w:t>
      </w:r>
      <w:proofErr w:type="spellStart"/>
      <w:r>
        <w:rPr>
          <w:sz w:val="28"/>
          <w:szCs w:val="28"/>
        </w:rPr>
        <w:t>киноакцию</w:t>
      </w:r>
      <w:proofErr w:type="spellEnd"/>
      <w:r>
        <w:rPr>
          <w:sz w:val="28"/>
          <w:szCs w:val="28"/>
        </w:rPr>
        <w:t>, где учащимся был показан кинофрагмент о трагедии в Беслане.</w:t>
      </w:r>
    </w:p>
    <w:p w:rsidR="00465AEE" w:rsidRDefault="00465AEE" w:rsidP="00465AEE">
      <w:pPr>
        <w:rPr>
          <w:sz w:val="28"/>
          <w:szCs w:val="28"/>
        </w:rPr>
      </w:pPr>
      <w:r>
        <w:rPr>
          <w:sz w:val="28"/>
          <w:szCs w:val="28"/>
        </w:rPr>
        <w:t xml:space="preserve">   -На уроках ОБЖ учитель провел инструктажи на тему: «Наши действия в случае угрозы совершения террористического акта».</w:t>
      </w:r>
    </w:p>
    <w:p w:rsidR="00465AEE" w:rsidRDefault="00465AEE" w:rsidP="00465AEE">
      <w:pPr>
        <w:rPr>
          <w:sz w:val="28"/>
          <w:szCs w:val="28"/>
        </w:rPr>
      </w:pPr>
      <w:r>
        <w:rPr>
          <w:sz w:val="28"/>
          <w:szCs w:val="28"/>
        </w:rPr>
        <w:t xml:space="preserve">   - Учитель </w:t>
      </w:r>
      <w:proofErr w:type="gramStart"/>
      <w:r>
        <w:rPr>
          <w:sz w:val="28"/>
          <w:szCs w:val="28"/>
        </w:rPr>
        <w:t>ИЗО</w:t>
      </w:r>
      <w:proofErr w:type="gramEnd"/>
      <w:r>
        <w:rPr>
          <w:sz w:val="28"/>
          <w:szCs w:val="28"/>
        </w:rPr>
        <w:t xml:space="preserve">  в 5-7 </w:t>
      </w:r>
      <w:proofErr w:type="gramStart"/>
      <w:r>
        <w:rPr>
          <w:sz w:val="28"/>
          <w:szCs w:val="28"/>
        </w:rPr>
        <w:t>классах</w:t>
      </w:r>
      <w:proofErr w:type="gramEnd"/>
      <w:r>
        <w:rPr>
          <w:sz w:val="28"/>
          <w:szCs w:val="28"/>
        </w:rPr>
        <w:t xml:space="preserve"> организовала выставку рисунков  на тему: «Терроризм-угроза общества».</w:t>
      </w:r>
    </w:p>
    <w:p w:rsidR="00465AEE" w:rsidRDefault="00465AEE" w:rsidP="00465AEE">
      <w:pPr>
        <w:rPr>
          <w:sz w:val="28"/>
          <w:szCs w:val="28"/>
        </w:rPr>
      </w:pPr>
      <w:r>
        <w:rPr>
          <w:sz w:val="28"/>
          <w:szCs w:val="28"/>
        </w:rPr>
        <w:t xml:space="preserve">   Классные руководители </w:t>
      </w:r>
      <w:r w:rsidR="00C913D9">
        <w:rPr>
          <w:sz w:val="28"/>
          <w:szCs w:val="28"/>
        </w:rPr>
        <w:t xml:space="preserve">3 «А»,3 «Б»,4 «А». </w:t>
      </w:r>
      <w:r>
        <w:rPr>
          <w:sz w:val="28"/>
          <w:szCs w:val="28"/>
        </w:rPr>
        <w:t xml:space="preserve"> </w:t>
      </w:r>
      <w:r w:rsidR="00C913D9">
        <w:rPr>
          <w:sz w:val="28"/>
          <w:szCs w:val="28"/>
        </w:rPr>
        <w:t>4</w:t>
      </w:r>
      <w:r>
        <w:rPr>
          <w:sz w:val="28"/>
          <w:szCs w:val="28"/>
        </w:rPr>
        <w:t>«Б»,5</w:t>
      </w:r>
      <w:r w:rsidR="00C913D9">
        <w:rPr>
          <w:sz w:val="28"/>
          <w:szCs w:val="28"/>
        </w:rPr>
        <w:t xml:space="preserve"> «А»</w:t>
      </w:r>
      <w:r>
        <w:rPr>
          <w:sz w:val="28"/>
          <w:szCs w:val="28"/>
        </w:rPr>
        <w:t>,</w:t>
      </w:r>
      <w:r w:rsidR="00C913D9">
        <w:rPr>
          <w:sz w:val="28"/>
          <w:szCs w:val="28"/>
        </w:rPr>
        <w:t>5 «Б»,</w:t>
      </w:r>
      <w:r>
        <w:rPr>
          <w:sz w:val="28"/>
          <w:szCs w:val="28"/>
        </w:rPr>
        <w:t>8</w:t>
      </w:r>
      <w:r w:rsidR="00C913D9">
        <w:rPr>
          <w:sz w:val="28"/>
          <w:szCs w:val="28"/>
        </w:rPr>
        <w:t xml:space="preserve"> «А»</w:t>
      </w:r>
      <w:r>
        <w:rPr>
          <w:sz w:val="28"/>
          <w:szCs w:val="28"/>
        </w:rPr>
        <w:t>,</w:t>
      </w:r>
      <w:r w:rsidR="00C913D9">
        <w:rPr>
          <w:sz w:val="28"/>
          <w:szCs w:val="28"/>
        </w:rPr>
        <w:t>8 «Б»,7,9,</w:t>
      </w:r>
      <w:r>
        <w:rPr>
          <w:sz w:val="28"/>
          <w:szCs w:val="28"/>
        </w:rPr>
        <w:t>10,11-провели тематические классные часы на тему: «День солидарности в борьбе с терроризмом»</w:t>
      </w:r>
    </w:p>
    <w:p w:rsidR="00465AEE" w:rsidRDefault="00465AEE" w:rsidP="00465AEE">
      <w:pPr>
        <w:rPr>
          <w:sz w:val="28"/>
          <w:szCs w:val="28"/>
        </w:rPr>
      </w:pPr>
      <w:r>
        <w:rPr>
          <w:sz w:val="28"/>
          <w:szCs w:val="28"/>
        </w:rPr>
        <w:t>С педагогическим персоналом провели инструктаж «О действиях в случае угрозы совершения террористического акта»</w:t>
      </w:r>
    </w:p>
    <w:p w:rsidR="00465AEE" w:rsidRDefault="00465AEE" w:rsidP="00465AEE">
      <w:pPr>
        <w:rPr>
          <w:sz w:val="28"/>
          <w:szCs w:val="28"/>
        </w:rPr>
      </w:pPr>
      <w:r>
        <w:rPr>
          <w:sz w:val="28"/>
          <w:szCs w:val="28"/>
        </w:rPr>
        <w:t xml:space="preserve">   Проведенные мероприятия, особенно подчеркнули мысль о том, что весь мир должен объединиться в борьбе с жестокостью, злом, насилием и терроризмом. Ведь чужой беды не бывает, горе не имеет национальных и религиозных различий.</w:t>
      </w:r>
    </w:p>
    <w:p w:rsidR="00465AEE" w:rsidRDefault="00465AEE" w:rsidP="00465AEE">
      <w:pPr>
        <w:rPr>
          <w:sz w:val="28"/>
          <w:szCs w:val="28"/>
        </w:rPr>
      </w:pPr>
    </w:p>
    <w:p w:rsidR="00465AEE" w:rsidRDefault="00465AEE" w:rsidP="00465AEE">
      <w:pPr>
        <w:rPr>
          <w:sz w:val="28"/>
          <w:szCs w:val="28"/>
        </w:rPr>
      </w:pPr>
    </w:p>
    <w:p w:rsidR="00465AEE" w:rsidRDefault="00465AEE" w:rsidP="00465AEE">
      <w:pPr>
        <w:rPr>
          <w:sz w:val="28"/>
          <w:szCs w:val="28"/>
        </w:rPr>
      </w:pPr>
    </w:p>
    <w:p w:rsidR="00465AEE" w:rsidRDefault="00465AEE" w:rsidP="00465AEE">
      <w:r>
        <w:rPr>
          <w:sz w:val="28"/>
          <w:szCs w:val="28"/>
        </w:rPr>
        <w:t xml:space="preserve">            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иректора по ВР:                            /</w:t>
      </w:r>
      <w:proofErr w:type="spellStart"/>
      <w:r>
        <w:rPr>
          <w:sz w:val="28"/>
          <w:szCs w:val="28"/>
        </w:rPr>
        <w:t>Джаватова</w:t>
      </w:r>
      <w:proofErr w:type="spellEnd"/>
      <w:r>
        <w:rPr>
          <w:sz w:val="28"/>
          <w:szCs w:val="28"/>
        </w:rPr>
        <w:t xml:space="preserve"> У.А./</w:t>
      </w:r>
    </w:p>
    <w:p w:rsidR="00F3268E" w:rsidRDefault="00F3268E"/>
    <w:p w:rsidR="00F3268E" w:rsidRDefault="00F3268E"/>
    <w:p w:rsidR="00F3268E" w:rsidRDefault="00F3268E"/>
    <w:p w:rsidR="00F3268E" w:rsidRDefault="00F3268E"/>
    <w:p w:rsidR="00F3268E" w:rsidRDefault="00F3268E"/>
    <w:p w:rsidR="00F3268E" w:rsidRDefault="00F3268E"/>
    <w:p w:rsidR="00BF1B26" w:rsidRDefault="00F3268E">
      <w:r>
        <w:lastRenderedPageBreak/>
        <w:t>ФОТООТЧЁТ:</w:t>
      </w:r>
    </w:p>
    <w:p w:rsidR="00F3268E" w:rsidRDefault="00F3268E">
      <w:r>
        <w:rPr>
          <w:noProof/>
          <w:lang w:eastAsia="ru-RU"/>
        </w:rPr>
        <w:drawing>
          <wp:inline distT="0" distB="0" distL="0" distR="0">
            <wp:extent cx="6210300" cy="4076700"/>
            <wp:effectExtent l="19050" t="0" r="0" b="0"/>
            <wp:docPr id="2" name="Рисунок 1" descr="C:\Users\St\Downloads\IMG_20220903_130028_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\Downloads\IMG_20220903_130028_25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2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68E" w:rsidRDefault="00F3268E">
      <w:r>
        <w:rPr>
          <w:noProof/>
          <w:lang w:eastAsia="ru-RU"/>
        </w:rPr>
        <w:drawing>
          <wp:inline distT="0" distB="0" distL="0" distR="0">
            <wp:extent cx="4648200" cy="4705233"/>
            <wp:effectExtent l="19050" t="0" r="0" b="0"/>
            <wp:docPr id="3" name="Рисунок 2" descr="C:\Users\St\Downloads\IMG_20220904_104648_5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\Downloads\IMG_20220904_104648_57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5869" b="18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4705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68E" w:rsidRDefault="00F3268E">
      <w:r>
        <w:rPr>
          <w:noProof/>
          <w:lang w:eastAsia="ru-RU"/>
        </w:rPr>
        <w:lastRenderedPageBreak/>
        <w:drawing>
          <wp:inline distT="0" distB="0" distL="0" distR="0">
            <wp:extent cx="6210300" cy="4333875"/>
            <wp:effectExtent l="19050" t="0" r="0" b="0"/>
            <wp:docPr id="4" name="Рисунок 3" descr="C:\Users\St\Downloads\IMG-20220903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\Downloads\IMG-20220903-WA002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69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33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68E" w:rsidRDefault="00F3268E">
      <w:r>
        <w:rPr>
          <w:noProof/>
          <w:lang w:eastAsia="ru-RU"/>
        </w:rPr>
        <w:t xml:space="preserve">           </w:t>
      </w:r>
      <w:r>
        <w:rPr>
          <w:noProof/>
          <w:lang w:eastAsia="ru-RU"/>
        </w:rPr>
        <w:drawing>
          <wp:inline distT="0" distB="0" distL="0" distR="0">
            <wp:extent cx="5334000" cy="4591050"/>
            <wp:effectExtent l="19050" t="0" r="0" b="0"/>
            <wp:docPr id="5" name="Рисунок 4" descr="C:\Users\St\Downloads\IMG-20220903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t\Downloads\IMG-20220903-WA003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296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59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68E" w:rsidRDefault="00F3268E">
      <w:r>
        <w:rPr>
          <w:noProof/>
          <w:lang w:eastAsia="ru-RU"/>
        </w:rPr>
        <w:lastRenderedPageBreak/>
        <w:drawing>
          <wp:inline distT="0" distB="0" distL="0" distR="0">
            <wp:extent cx="6210300" cy="3114675"/>
            <wp:effectExtent l="19050" t="0" r="0" b="0"/>
            <wp:docPr id="6" name="Рисунок 5" descr="C:\Users\St\Downloads\IMG-20220903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t\Downloads\IMG-20220903-WA003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32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68E" w:rsidRDefault="00F3268E">
      <w:r>
        <w:rPr>
          <w:noProof/>
          <w:lang w:eastAsia="ru-RU"/>
        </w:rPr>
        <w:drawing>
          <wp:inline distT="0" distB="0" distL="0" distR="0">
            <wp:extent cx="6210300" cy="4648021"/>
            <wp:effectExtent l="19050" t="0" r="0" b="0"/>
            <wp:docPr id="7" name="Рисунок 6" descr="C:\Users\St\Downloads\IMG-20220903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t\Downloads\IMG-20220903-WA0038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648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68E" w:rsidRDefault="00F3268E">
      <w:r>
        <w:rPr>
          <w:noProof/>
          <w:lang w:eastAsia="ru-RU"/>
        </w:rPr>
        <w:lastRenderedPageBreak/>
        <w:drawing>
          <wp:inline distT="0" distB="0" distL="0" distR="0">
            <wp:extent cx="6210300" cy="2981325"/>
            <wp:effectExtent l="19050" t="0" r="0" b="0"/>
            <wp:docPr id="8" name="Рисунок 7" descr="C:\Users\St\Downloads\IMG-20220903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t\Downloads\IMG-20220903-WA0046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27812" b="8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68E" w:rsidRDefault="00F3268E">
      <w:r>
        <w:rPr>
          <w:noProof/>
          <w:lang w:eastAsia="ru-RU"/>
        </w:rPr>
        <w:drawing>
          <wp:inline distT="0" distB="0" distL="0" distR="0">
            <wp:extent cx="6210300" cy="3219450"/>
            <wp:effectExtent l="19050" t="0" r="0" b="0"/>
            <wp:docPr id="9" name="Рисунок 8" descr="C:\Users\St\Downloads\IMG-20220903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t\Downloads\IMG-20220903-WA0047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t="308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268E" w:rsidSect="008346DB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5AEE"/>
    <w:rsid w:val="000D1F06"/>
    <w:rsid w:val="00465AEE"/>
    <w:rsid w:val="00BF1B26"/>
    <w:rsid w:val="00C913D9"/>
    <w:rsid w:val="00CA63FF"/>
    <w:rsid w:val="00F32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A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72800-A541-4314-917A-AF66F1972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2022-09-07T09:22:00Z</dcterms:created>
  <dcterms:modified xsi:type="dcterms:W3CDTF">2022-09-07T10:13:00Z</dcterms:modified>
</cp:coreProperties>
</file>