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F0" w:rsidRPr="00731188" w:rsidRDefault="00235EC8">
      <w:pPr>
        <w:spacing w:after="0" w:line="408" w:lineRule="auto"/>
        <w:ind w:left="120"/>
        <w:jc w:val="center"/>
        <w:rPr>
          <w:lang w:val="ru-RU"/>
        </w:rPr>
      </w:pPr>
      <w:bookmarkStart w:id="0" w:name="block-7629284"/>
      <w:r w:rsidRPr="00731188">
        <w:rPr>
          <w:rFonts w:ascii="Times New Roman" w:hAnsi="Times New Roman"/>
          <w:b/>
          <w:color w:val="000000"/>
          <w:sz w:val="28"/>
          <w:lang w:val="ru-RU"/>
        </w:rPr>
        <w:t>МИНИСТЕРСТВО ПРОСВЕЩЕНИЯ РОССИЙСКОЙ ФЕДЕРАЦИИ</w:t>
      </w:r>
    </w:p>
    <w:p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w:t>
      </w:r>
      <w:bookmarkStart w:id="1" w:name="860646c2-889a-4569-8575-2a8bf8f7bf01"/>
      <w:r w:rsidRPr="00731188">
        <w:rPr>
          <w:rFonts w:ascii="Times New Roman" w:hAnsi="Times New Roman"/>
          <w:b/>
          <w:color w:val="000000"/>
          <w:sz w:val="28"/>
          <w:lang w:val="ru-RU"/>
        </w:rPr>
        <w:t>Министерство образования и науки Республики Дагестан</w:t>
      </w:r>
      <w:bookmarkEnd w:id="1"/>
      <w:r w:rsidRPr="00731188">
        <w:rPr>
          <w:rFonts w:ascii="Times New Roman" w:hAnsi="Times New Roman"/>
          <w:b/>
          <w:color w:val="000000"/>
          <w:sz w:val="28"/>
          <w:lang w:val="ru-RU"/>
        </w:rPr>
        <w:t xml:space="preserve">‌‌ </w:t>
      </w:r>
    </w:p>
    <w:p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w:t>
      </w:r>
      <w:bookmarkStart w:id="2" w:name="14fc4b3a-950c-4903-a83a-e28a6ceb6a1b"/>
      <w:r w:rsidRPr="00731188">
        <w:rPr>
          <w:rFonts w:ascii="Times New Roman" w:hAnsi="Times New Roman"/>
          <w:b/>
          <w:color w:val="000000"/>
          <w:sz w:val="28"/>
          <w:lang w:val="ru-RU"/>
        </w:rPr>
        <w:t>МО "Кумторкалинский район"</w:t>
      </w:r>
      <w:bookmarkEnd w:id="2"/>
      <w:r w:rsidRPr="00731188">
        <w:rPr>
          <w:rFonts w:ascii="Times New Roman" w:hAnsi="Times New Roman"/>
          <w:b/>
          <w:color w:val="000000"/>
          <w:sz w:val="28"/>
          <w:lang w:val="ru-RU"/>
        </w:rPr>
        <w:t>‌</w:t>
      </w:r>
      <w:r w:rsidRPr="00731188">
        <w:rPr>
          <w:rFonts w:ascii="Times New Roman" w:hAnsi="Times New Roman"/>
          <w:color w:val="000000"/>
          <w:sz w:val="28"/>
          <w:lang w:val="ru-RU"/>
        </w:rPr>
        <w:t>​</w:t>
      </w:r>
    </w:p>
    <w:p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МКОУ "Алмалинская СОШ</w:t>
      </w:r>
      <w:r w:rsidR="00731188">
        <w:rPr>
          <w:rFonts w:ascii="Times New Roman" w:hAnsi="Times New Roman"/>
          <w:b/>
          <w:color w:val="000000"/>
          <w:sz w:val="28"/>
          <w:lang w:val="ru-RU"/>
        </w:rPr>
        <w:t xml:space="preserve"> им.И.И.Исламова</w:t>
      </w:r>
      <w:r w:rsidRPr="00731188">
        <w:rPr>
          <w:rFonts w:ascii="Times New Roman" w:hAnsi="Times New Roman"/>
          <w:b/>
          <w:color w:val="000000"/>
          <w:sz w:val="28"/>
          <w:lang w:val="ru-RU"/>
        </w:rPr>
        <w:t>"</w:t>
      </w:r>
    </w:p>
    <w:p w:rsidR="00FB5AF0" w:rsidRPr="00731188" w:rsidRDefault="00FB5AF0">
      <w:pPr>
        <w:spacing w:after="0"/>
        <w:ind w:left="120"/>
        <w:rPr>
          <w:lang w:val="ru-RU"/>
        </w:rPr>
      </w:pPr>
    </w:p>
    <w:p w:rsidR="00FB5AF0" w:rsidRPr="00731188" w:rsidRDefault="00FB5AF0">
      <w:pPr>
        <w:spacing w:after="0"/>
        <w:ind w:left="120"/>
        <w:rPr>
          <w:lang w:val="ru-RU"/>
        </w:rPr>
      </w:pPr>
    </w:p>
    <w:p w:rsidR="00FB5AF0" w:rsidRPr="00731188" w:rsidRDefault="00FB5AF0">
      <w:pPr>
        <w:spacing w:after="0"/>
        <w:ind w:left="120"/>
        <w:rPr>
          <w:lang w:val="ru-RU"/>
        </w:rPr>
      </w:pPr>
    </w:p>
    <w:p w:rsidR="00FB5AF0" w:rsidRPr="00731188" w:rsidRDefault="00FB5AF0">
      <w:pPr>
        <w:spacing w:after="0"/>
        <w:ind w:left="120"/>
        <w:rPr>
          <w:lang w:val="ru-RU"/>
        </w:rPr>
      </w:pPr>
    </w:p>
    <w:p w:rsidR="00FB5AF0" w:rsidRDefault="00731188">
      <w:pPr>
        <w:spacing w:after="0"/>
        <w:ind w:left="120"/>
      </w:pPr>
      <w:r>
        <w:rPr>
          <w:noProof/>
          <w:lang w:val="ru-RU" w:eastAsia="ru-RU"/>
        </w:rPr>
        <w:drawing>
          <wp:inline distT="0" distB="0" distL="0" distR="0">
            <wp:extent cx="5940425" cy="1952078"/>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952078"/>
                    </a:xfrm>
                    <a:prstGeom prst="rect">
                      <a:avLst/>
                    </a:prstGeom>
                    <a:noFill/>
                    <a:ln w="9525">
                      <a:noFill/>
                      <a:miter lim="800000"/>
                      <a:headEnd/>
                      <a:tailEnd/>
                    </a:ln>
                  </pic:spPr>
                </pic:pic>
              </a:graphicData>
            </a:graphic>
          </wp:inline>
        </w:drawing>
      </w:r>
    </w:p>
    <w:p w:rsidR="00FB5AF0" w:rsidRPr="00731188" w:rsidRDefault="00235EC8">
      <w:pPr>
        <w:spacing w:after="0"/>
        <w:ind w:left="120"/>
        <w:rPr>
          <w:lang w:val="ru-RU"/>
        </w:rPr>
      </w:pPr>
      <w:r w:rsidRPr="00731188">
        <w:rPr>
          <w:rFonts w:ascii="Times New Roman" w:hAnsi="Times New Roman"/>
          <w:color w:val="000000"/>
          <w:sz w:val="28"/>
          <w:lang w:val="ru-RU"/>
        </w:rPr>
        <w:t>‌</w:t>
      </w:r>
    </w:p>
    <w:p w:rsidR="00FB5AF0" w:rsidRPr="00731188" w:rsidRDefault="00FB5AF0">
      <w:pPr>
        <w:spacing w:after="0"/>
        <w:ind w:left="120"/>
        <w:rPr>
          <w:lang w:val="ru-RU"/>
        </w:rPr>
      </w:pPr>
    </w:p>
    <w:p w:rsidR="00FB5AF0" w:rsidRPr="00731188" w:rsidRDefault="00FB5AF0">
      <w:pPr>
        <w:spacing w:after="0"/>
        <w:ind w:left="120"/>
        <w:rPr>
          <w:lang w:val="ru-RU"/>
        </w:rPr>
      </w:pPr>
    </w:p>
    <w:p w:rsidR="00FB5AF0" w:rsidRPr="00731188" w:rsidRDefault="00FB5AF0">
      <w:pPr>
        <w:spacing w:after="0"/>
        <w:ind w:left="120"/>
        <w:rPr>
          <w:lang w:val="ru-RU"/>
        </w:rPr>
      </w:pPr>
    </w:p>
    <w:p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РАБОЧАЯ ПРОГРАММА</w:t>
      </w:r>
    </w:p>
    <w:p w:rsidR="00FB5AF0" w:rsidRPr="00731188" w:rsidRDefault="00235EC8">
      <w:pPr>
        <w:spacing w:after="0" w:line="408" w:lineRule="auto"/>
        <w:ind w:left="120"/>
        <w:jc w:val="center"/>
        <w:rPr>
          <w:lang w:val="ru-RU"/>
        </w:rPr>
      </w:pPr>
      <w:r w:rsidRPr="00731188">
        <w:rPr>
          <w:rFonts w:ascii="Times New Roman" w:hAnsi="Times New Roman"/>
          <w:color w:val="000000"/>
          <w:sz w:val="28"/>
          <w:lang w:val="ru-RU"/>
        </w:rPr>
        <w:t>(</w:t>
      </w:r>
      <w:r>
        <w:rPr>
          <w:rFonts w:ascii="Times New Roman" w:hAnsi="Times New Roman"/>
          <w:color w:val="000000"/>
          <w:sz w:val="28"/>
        </w:rPr>
        <w:t>ID</w:t>
      </w:r>
      <w:r w:rsidRPr="00731188">
        <w:rPr>
          <w:rFonts w:ascii="Times New Roman" w:hAnsi="Times New Roman"/>
          <w:color w:val="000000"/>
          <w:sz w:val="28"/>
          <w:lang w:val="ru-RU"/>
        </w:rPr>
        <w:t xml:space="preserve"> 1068913)</w:t>
      </w:r>
    </w:p>
    <w:p w:rsidR="00FB5AF0" w:rsidRPr="00731188" w:rsidRDefault="00FB5AF0">
      <w:pPr>
        <w:spacing w:after="0"/>
        <w:ind w:left="120"/>
        <w:jc w:val="center"/>
        <w:rPr>
          <w:lang w:val="ru-RU"/>
        </w:rPr>
      </w:pPr>
    </w:p>
    <w:p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учебного предмета «Математика»</w:t>
      </w:r>
    </w:p>
    <w:p w:rsidR="00FB5AF0" w:rsidRPr="00731188" w:rsidRDefault="00235EC8">
      <w:pPr>
        <w:spacing w:after="0" w:line="408" w:lineRule="auto"/>
        <w:ind w:left="120"/>
        <w:jc w:val="center"/>
        <w:rPr>
          <w:lang w:val="ru-RU"/>
        </w:rPr>
      </w:pPr>
      <w:r w:rsidRPr="00731188">
        <w:rPr>
          <w:rFonts w:ascii="Times New Roman" w:hAnsi="Times New Roman"/>
          <w:color w:val="000000"/>
          <w:sz w:val="28"/>
          <w:lang w:val="ru-RU"/>
        </w:rPr>
        <w:t>для обучающихся 1</w:t>
      </w:r>
      <w:r w:rsidRPr="00731188">
        <w:rPr>
          <w:rFonts w:ascii="Calibri" w:hAnsi="Calibri"/>
          <w:color w:val="000000"/>
          <w:sz w:val="28"/>
          <w:lang w:val="ru-RU"/>
        </w:rPr>
        <w:t xml:space="preserve">– </w:t>
      </w:r>
      <w:r w:rsidRPr="00731188">
        <w:rPr>
          <w:rFonts w:ascii="Times New Roman" w:hAnsi="Times New Roman"/>
          <w:color w:val="000000"/>
          <w:sz w:val="28"/>
          <w:lang w:val="ru-RU"/>
        </w:rPr>
        <w:t>4 классов</w:t>
      </w: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731188" w:rsidRDefault="00FB5AF0">
      <w:pPr>
        <w:spacing w:after="0"/>
        <w:ind w:left="120"/>
        <w:jc w:val="center"/>
        <w:rPr>
          <w:lang w:val="ru-RU"/>
        </w:rPr>
      </w:pPr>
    </w:p>
    <w:p w:rsidR="00FB5AF0" w:rsidRPr="00484823" w:rsidRDefault="00FB5AF0" w:rsidP="00484823">
      <w:pPr>
        <w:spacing w:after="0"/>
        <w:rPr>
          <w:lang w:val="ru-RU"/>
        </w:rPr>
      </w:pPr>
    </w:p>
    <w:p w:rsidR="00FB5AF0" w:rsidRPr="00731188" w:rsidRDefault="00235EC8">
      <w:pPr>
        <w:spacing w:after="0"/>
        <w:ind w:left="120"/>
        <w:jc w:val="center"/>
        <w:rPr>
          <w:lang w:val="ru-RU"/>
        </w:rPr>
      </w:pPr>
      <w:r w:rsidRPr="00731188">
        <w:rPr>
          <w:rFonts w:ascii="Times New Roman" w:hAnsi="Times New Roman"/>
          <w:color w:val="000000"/>
          <w:sz w:val="28"/>
          <w:lang w:val="ru-RU"/>
        </w:rPr>
        <w:t>​</w:t>
      </w:r>
      <w:bookmarkStart w:id="3" w:name="6efb4b3f-b311-4243-8bdc-9c68fbe3f27d"/>
      <w:r w:rsidRPr="00731188">
        <w:rPr>
          <w:rFonts w:ascii="Times New Roman" w:hAnsi="Times New Roman"/>
          <w:b/>
          <w:color w:val="000000"/>
          <w:sz w:val="28"/>
          <w:lang w:val="ru-RU"/>
        </w:rPr>
        <w:t>с.Алмало</w:t>
      </w:r>
      <w:bookmarkEnd w:id="3"/>
      <w:r w:rsidRPr="00731188">
        <w:rPr>
          <w:rFonts w:ascii="Times New Roman" w:hAnsi="Times New Roman"/>
          <w:b/>
          <w:color w:val="000000"/>
          <w:sz w:val="28"/>
          <w:lang w:val="ru-RU"/>
        </w:rPr>
        <w:t xml:space="preserve">‌ </w:t>
      </w:r>
      <w:bookmarkStart w:id="4" w:name="f1911595-c9b0-48c8-8fd6-d0b6f2c1f773"/>
      <w:r w:rsidRPr="00731188">
        <w:rPr>
          <w:rFonts w:ascii="Times New Roman" w:hAnsi="Times New Roman"/>
          <w:b/>
          <w:color w:val="000000"/>
          <w:sz w:val="28"/>
          <w:lang w:val="ru-RU"/>
        </w:rPr>
        <w:t>2023-2024гг.</w:t>
      </w:r>
      <w:bookmarkEnd w:id="4"/>
      <w:r w:rsidRPr="00731188">
        <w:rPr>
          <w:rFonts w:ascii="Times New Roman" w:hAnsi="Times New Roman"/>
          <w:b/>
          <w:color w:val="000000"/>
          <w:sz w:val="28"/>
          <w:lang w:val="ru-RU"/>
        </w:rPr>
        <w:t>‌</w:t>
      </w:r>
      <w:r w:rsidRPr="00731188">
        <w:rPr>
          <w:rFonts w:ascii="Times New Roman" w:hAnsi="Times New Roman"/>
          <w:color w:val="000000"/>
          <w:sz w:val="28"/>
          <w:lang w:val="ru-RU"/>
        </w:rPr>
        <w:t>​</w:t>
      </w:r>
    </w:p>
    <w:p w:rsidR="00FB5AF0" w:rsidRPr="00731188" w:rsidRDefault="00FB5AF0">
      <w:pPr>
        <w:rPr>
          <w:lang w:val="ru-RU"/>
        </w:rPr>
        <w:sectPr w:rsidR="00FB5AF0" w:rsidRPr="00731188">
          <w:pgSz w:w="11906" w:h="16383"/>
          <w:pgMar w:top="1134" w:right="850" w:bottom="1134" w:left="1701" w:header="720" w:footer="720" w:gutter="0"/>
          <w:cols w:space="720"/>
        </w:sectPr>
      </w:pPr>
    </w:p>
    <w:p w:rsidR="00FB5AF0" w:rsidRPr="00731188" w:rsidRDefault="00235EC8" w:rsidP="00731188">
      <w:pPr>
        <w:spacing w:after="0" w:line="264" w:lineRule="auto"/>
        <w:jc w:val="both"/>
        <w:rPr>
          <w:lang w:val="ru-RU"/>
        </w:rPr>
      </w:pPr>
      <w:bookmarkStart w:id="5" w:name="block-7629286"/>
      <w:bookmarkEnd w:id="0"/>
      <w:r w:rsidRPr="00731188">
        <w:rPr>
          <w:rFonts w:ascii="Times New Roman" w:hAnsi="Times New Roman"/>
          <w:b/>
          <w:color w:val="000000"/>
          <w:sz w:val="28"/>
          <w:lang w:val="ru-RU"/>
        </w:rPr>
        <w:lastRenderedPageBreak/>
        <w:t>ПОЯСНИТЕЛЬНАЯ ЗАПИСКА</w:t>
      </w:r>
    </w:p>
    <w:p w:rsidR="00FB5AF0" w:rsidRPr="00731188" w:rsidRDefault="00FB5AF0">
      <w:pPr>
        <w:spacing w:after="0" w:line="264" w:lineRule="auto"/>
        <w:ind w:left="120"/>
        <w:jc w:val="both"/>
        <w:rPr>
          <w:lang w:val="ru-RU"/>
        </w:rPr>
      </w:pP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31188">
        <w:rPr>
          <w:rFonts w:ascii="Calibri" w:hAnsi="Calibri"/>
          <w:color w:val="000000"/>
          <w:sz w:val="28"/>
          <w:lang w:val="ru-RU"/>
        </w:rPr>
        <w:t xml:space="preserve">– </w:t>
      </w:r>
      <w:r w:rsidRPr="00731188">
        <w:rPr>
          <w:rFonts w:ascii="Times New Roman" w:hAnsi="Times New Roman"/>
          <w:color w:val="000000"/>
          <w:sz w:val="28"/>
          <w:lang w:val="ru-RU"/>
        </w:rPr>
        <w:t>целое», «больше</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меньше», «равно</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w:t>
      </w:r>
      <w:bookmarkStart w:id="6" w:name="bc284a2b-8dc7-47b2-bec2-e0e566c832dd"/>
      <w:r w:rsidRPr="0073118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731188">
        <w:rPr>
          <w:rFonts w:ascii="Times New Roman" w:hAnsi="Times New Roman"/>
          <w:color w:val="000000"/>
          <w:sz w:val="28"/>
          <w:lang w:val="ru-RU"/>
        </w:rPr>
        <w:t>‌‌</w:t>
      </w:r>
    </w:p>
    <w:p w:rsidR="00FB5AF0" w:rsidRPr="00731188" w:rsidRDefault="00FB5AF0">
      <w:pPr>
        <w:rPr>
          <w:lang w:val="ru-RU"/>
        </w:rPr>
        <w:sectPr w:rsidR="00FB5AF0" w:rsidRPr="00731188">
          <w:pgSz w:w="11906" w:h="16383"/>
          <w:pgMar w:top="1134" w:right="850" w:bottom="1134" w:left="1701" w:header="720" w:footer="720" w:gutter="0"/>
          <w:cols w:space="720"/>
        </w:sectPr>
      </w:pPr>
    </w:p>
    <w:p w:rsidR="00FB5AF0" w:rsidRPr="00731188" w:rsidRDefault="00235EC8">
      <w:pPr>
        <w:spacing w:after="0" w:line="264" w:lineRule="auto"/>
        <w:ind w:left="120"/>
        <w:jc w:val="both"/>
        <w:rPr>
          <w:lang w:val="ru-RU"/>
        </w:rPr>
      </w:pPr>
      <w:bookmarkStart w:id="7" w:name="block-7629279"/>
      <w:bookmarkEnd w:id="5"/>
      <w:r w:rsidRPr="00731188">
        <w:rPr>
          <w:rFonts w:ascii="Times New Roman" w:hAnsi="Times New Roman"/>
          <w:b/>
          <w:color w:val="000000"/>
          <w:sz w:val="28"/>
          <w:lang w:val="ru-RU"/>
        </w:rPr>
        <w:lastRenderedPageBreak/>
        <w:t>СОДЕРЖАНИЕ ОБУЧЕНИЯ</w:t>
      </w:r>
    </w:p>
    <w:p w:rsidR="00FB5AF0" w:rsidRPr="00731188" w:rsidRDefault="00FB5AF0">
      <w:pPr>
        <w:spacing w:after="0" w:line="264" w:lineRule="auto"/>
        <w:ind w:left="120"/>
        <w:jc w:val="both"/>
        <w:rPr>
          <w:lang w:val="ru-RU"/>
        </w:rPr>
      </w:pP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1 КЛАСС</w:t>
      </w:r>
    </w:p>
    <w:p w:rsidR="00FB5AF0" w:rsidRPr="00731188" w:rsidRDefault="00FB5AF0">
      <w:pPr>
        <w:spacing w:after="0" w:line="264" w:lineRule="auto"/>
        <w:ind w:left="120"/>
        <w:jc w:val="both"/>
        <w:rPr>
          <w:lang w:val="ru-RU"/>
        </w:rPr>
      </w:pP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Числа и величины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Арифметические действия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Текстовые задачи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Пространственные отношения и геометрические фигуры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справа», «сверху</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 xml:space="preserve">снизу», «между».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Математическая информация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наблюдать математические объекты (числа, величины) в окружающем мире;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обнаруживать общее и различное в записи арифметических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наблюдать действие измерительных приборов;</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сравнивать два объекта, два числа;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распределять объекты на группы по заданному основанию;</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копировать изученные фигуры, рисовать от руки по собственному замыслу;</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приводить примеры чисел, геометрических фигур;</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соблюдать последовательность при количественном и порядковом счёте.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читать таблицу, извлекать информацию, представленную в табличной форме.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комментировать ход сравнения двух объектов;</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различать и использовать математические знаки;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строить предложения относительно заданного набора объектов.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принимать учебную задачу, удерживать её в процессе деятельности;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действовать в соответствии с предложенным образцом, инструкцией;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Совместная деятельность способствует формированию умений: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B5AF0" w:rsidRPr="00484823" w:rsidRDefault="00FB5AF0">
      <w:pPr>
        <w:spacing w:after="0" w:line="264" w:lineRule="auto"/>
        <w:ind w:left="120"/>
        <w:jc w:val="both"/>
        <w:rPr>
          <w:lang w:val="ru-RU"/>
        </w:rPr>
      </w:pPr>
    </w:p>
    <w:p w:rsidR="00FB5AF0" w:rsidRPr="00484823" w:rsidRDefault="00235EC8">
      <w:pPr>
        <w:spacing w:after="0" w:line="264" w:lineRule="auto"/>
        <w:ind w:left="120"/>
        <w:jc w:val="both"/>
        <w:rPr>
          <w:lang w:val="ru-RU"/>
        </w:rPr>
      </w:pPr>
      <w:r w:rsidRPr="00484823">
        <w:rPr>
          <w:rFonts w:ascii="Times New Roman" w:hAnsi="Times New Roman"/>
          <w:b/>
          <w:color w:val="000000"/>
          <w:sz w:val="28"/>
          <w:lang w:val="ru-RU"/>
        </w:rPr>
        <w:t>2 КЛАСС</w:t>
      </w:r>
    </w:p>
    <w:p w:rsidR="00FB5AF0" w:rsidRPr="00484823" w:rsidRDefault="00FB5AF0">
      <w:pPr>
        <w:spacing w:after="0" w:line="264" w:lineRule="auto"/>
        <w:ind w:left="120"/>
        <w:jc w:val="both"/>
        <w:rPr>
          <w:lang w:val="ru-RU"/>
        </w:rPr>
      </w:pP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Числа и величины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Арифметические действия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84823">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Текстовые задачи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Пространственные отношения и геометрические фигуры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Математическая информация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наблюдать математические отношения (часть – целое, больше – меньше) в окружающем мире;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обнаруживать модели геометрических фигур в окружающем мире;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вести поиск различных решений задачи (расчётной, с геометрическим содержанием);</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подбирать примеры, подтверждающие суждение, вывод, ответ.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дополнять модели (схемы, изображения) готовыми числовыми данными.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комментировать ход вычислений;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объяснять выбор величины, соответствующей ситуации измерения;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составлять текстовую задачу с заданным отношением (готовым решением) по образцу;</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называть числа, величины, геометрические фигуры, обладающие заданным свойством;</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записывать, читать число, числовое выражение;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конструировать утверждения с использованием слов «каждый», «все».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находить с помощью учителя причину возникшей ошибки или затруднения.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умения совместной деятельности: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совместно с учителем оценивать результаты выполнения общей работы.</w:t>
      </w:r>
    </w:p>
    <w:p w:rsidR="00FB5AF0" w:rsidRPr="00484823" w:rsidRDefault="00FB5AF0">
      <w:pPr>
        <w:spacing w:after="0" w:line="264" w:lineRule="auto"/>
        <w:ind w:left="120"/>
        <w:jc w:val="both"/>
        <w:rPr>
          <w:lang w:val="ru-RU"/>
        </w:rPr>
      </w:pPr>
    </w:p>
    <w:p w:rsidR="00FB5AF0" w:rsidRPr="00484823" w:rsidRDefault="00235EC8">
      <w:pPr>
        <w:spacing w:after="0" w:line="264" w:lineRule="auto"/>
        <w:ind w:left="120"/>
        <w:jc w:val="both"/>
        <w:rPr>
          <w:lang w:val="ru-RU"/>
        </w:rPr>
      </w:pPr>
      <w:r w:rsidRPr="00484823">
        <w:rPr>
          <w:rFonts w:ascii="Times New Roman" w:hAnsi="Times New Roman"/>
          <w:b/>
          <w:color w:val="000000"/>
          <w:sz w:val="28"/>
          <w:lang w:val="ru-RU"/>
        </w:rPr>
        <w:lastRenderedPageBreak/>
        <w:t>3 КЛАСС</w:t>
      </w:r>
    </w:p>
    <w:p w:rsidR="00FB5AF0" w:rsidRPr="00484823" w:rsidRDefault="00FB5AF0">
      <w:pPr>
        <w:spacing w:after="0" w:line="264" w:lineRule="auto"/>
        <w:ind w:left="120"/>
        <w:jc w:val="both"/>
        <w:rPr>
          <w:lang w:val="ru-RU"/>
        </w:rPr>
      </w:pP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Числа и величины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легче на…», «тяжелее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 xml:space="preserve">легче в…».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Стоимость (единицы – рубль, копейка), установление отношения «дороже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дешевле на…», «дороже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Время (единица времени – секунда), установление отношения «быстрее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медленнее на…», «быстрее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Арифметические действия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Письменное сложение, вычитание чисел в пределах 1000. Действия с числами 0 и 1.</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Переместительное, сочетательное свойства сложения, умножения при вычислениях.</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Нахождение неизвестного компонента арифметического действия.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Однородные величины: сложение и вычитание. </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Текстовые задачи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меньше на…»,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Пространственные отношения и геометрические фигуры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Периметр многоугольника: измерение, вычисление, запись равенства.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Математическая информация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Классификация объектов по двум признакам.</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выбирать приём вычисления, выполнения действия;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конструировать геометрические фигуры;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прикидывать размеры фигуры, её элементов;</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понимать смысл зависимостей и математических отношений, описанных в задаче;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различать и использовать разные приёмы и алгоритмы вычисления;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соотносить начало, окончание, продолжительность события в практической ситуации;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моделировать предложенную практическую ситуацию;</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последовательность событий, действий сюжета текстовой задачи.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читать информацию, представленную в разных формах;</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заполнять таблицы сложения и умножения, дополнять данными чертёж;</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соответствие между различными записями решения задачи;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математическую терминологию для описания отношений и зависимостей;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строить речевые высказывания для решения задач, составлять текстовую задачу;</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объяснять на примерах отношения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меньше на…»,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меньше в…», «равно»;</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математическую символику для составления числовых выражений;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участвовать в обсуждении ошибок в ходе и результате выполнения вычисления.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проверять ход и результат выполнения действия;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вести поиск ошибок, характеризовать их и исправлять;</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формулировать ответ (вывод), подтверждать его объяснением, расчётами;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умения совместной деятельности: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выполнять совместно прикидку и оценку результата выполнения общей работы.</w:t>
      </w:r>
    </w:p>
    <w:p w:rsidR="00FB5AF0" w:rsidRPr="00484823" w:rsidRDefault="00FB5AF0">
      <w:pPr>
        <w:spacing w:after="0" w:line="264" w:lineRule="auto"/>
        <w:ind w:left="120"/>
        <w:jc w:val="both"/>
        <w:rPr>
          <w:lang w:val="ru-RU"/>
        </w:rPr>
      </w:pPr>
    </w:p>
    <w:p w:rsidR="00FB5AF0" w:rsidRPr="00484823" w:rsidRDefault="00235EC8">
      <w:pPr>
        <w:spacing w:after="0" w:line="264" w:lineRule="auto"/>
        <w:ind w:left="120"/>
        <w:jc w:val="both"/>
        <w:rPr>
          <w:lang w:val="ru-RU"/>
        </w:rPr>
      </w:pPr>
      <w:r w:rsidRPr="00484823">
        <w:rPr>
          <w:rFonts w:ascii="Times New Roman" w:hAnsi="Times New Roman"/>
          <w:b/>
          <w:color w:val="000000"/>
          <w:sz w:val="28"/>
          <w:lang w:val="ru-RU"/>
        </w:rPr>
        <w:t>4 КЛАСС</w:t>
      </w:r>
    </w:p>
    <w:p w:rsidR="00FB5AF0" w:rsidRPr="00484823" w:rsidRDefault="00FB5AF0">
      <w:pPr>
        <w:spacing w:after="0" w:line="264" w:lineRule="auto"/>
        <w:ind w:left="120"/>
        <w:jc w:val="both"/>
        <w:rPr>
          <w:lang w:val="ru-RU"/>
        </w:rPr>
      </w:pP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Числа и величины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Величины: сравнение объектов по массе, длине, площади, вместимости.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Единицы массы (</w:t>
      </w:r>
      <w:r w:rsidRPr="00484823">
        <w:rPr>
          <w:rFonts w:ascii="Times New Roman" w:hAnsi="Times New Roman"/>
          <w:color w:val="333333"/>
          <w:sz w:val="28"/>
          <w:lang w:val="ru-RU"/>
        </w:rPr>
        <w:t>центнер, тонна)</w:t>
      </w:r>
      <w:r w:rsidRPr="00484823">
        <w:rPr>
          <w:rFonts w:ascii="Times New Roman" w:hAnsi="Times New Roman"/>
          <w:color w:val="000000"/>
          <w:sz w:val="28"/>
          <w:lang w:val="ru-RU"/>
        </w:rPr>
        <w:t>и соотношения между ними.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Единицы времени (сутки, неделя, месяц, год, век), соотношения между ними.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Доля величины времени, массы, длины.</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lastRenderedPageBreak/>
        <w:t>Арифметические действия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Умножение и деление величины на однозначное число.</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Текстовые задачи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Пространственные отношения и геометрические фигуры</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Наглядные представления о симметрии.</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Периметр, площадь фигуры, составленной из двух </w:t>
      </w:r>
      <w:r w:rsidRPr="00484823">
        <w:rPr>
          <w:rFonts w:ascii="Calibri" w:hAnsi="Calibri"/>
          <w:color w:val="000000"/>
          <w:sz w:val="28"/>
          <w:lang w:val="ru-RU"/>
        </w:rPr>
        <w:t xml:space="preserve">– </w:t>
      </w:r>
      <w:r w:rsidRPr="00484823">
        <w:rPr>
          <w:rFonts w:ascii="Times New Roman" w:hAnsi="Times New Roman"/>
          <w:color w:val="000000"/>
          <w:sz w:val="28"/>
          <w:lang w:val="ru-RU"/>
        </w:rPr>
        <w:t>трёх прямоугольников (квадратов).</w:t>
      </w:r>
    </w:p>
    <w:p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Математическая информация</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Алгоритмы решения изученных учебных и практических задач.</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обнаруживать модели изученных геометрических фигур в окружающем мире;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классифицировать объекты по 1–2 выбранным признакам;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представлять информацию в разных формах;</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извлекать и интерпретировать информацию, представленную в таблице, на диаграмме;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читать числовое выражение;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описывать практическую ситуацию с использованием изученной терминологии;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инструкцию, записывать рассуждение;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самостоятельно выполнять прикидку и оценку результата измерений;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исправлять, прогнозировать ошибки и трудности в решении учебной задачи.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умения совместной деятельности: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31188">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B5AF0" w:rsidRPr="00731188" w:rsidRDefault="00FB5AF0">
      <w:pPr>
        <w:rPr>
          <w:lang w:val="ru-RU"/>
        </w:rPr>
        <w:sectPr w:rsidR="00FB5AF0" w:rsidRPr="00731188">
          <w:pgSz w:w="11906" w:h="16383"/>
          <w:pgMar w:top="1134" w:right="850" w:bottom="1134" w:left="1701" w:header="720" w:footer="720" w:gutter="0"/>
          <w:cols w:space="720"/>
        </w:sectPr>
      </w:pPr>
    </w:p>
    <w:p w:rsidR="00FB5AF0" w:rsidRPr="00731188" w:rsidRDefault="00235EC8">
      <w:pPr>
        <w:spacing w:after="0" w:line="264" w:lineRule="auto"/>
        <w:ind w:left="120"/>
        <w:jc w:val="both"/>
        <w:rPr>
          <w:lang w:val="ru-RU"/>
        </w:rPr>
      </w:pPr>
      <w:bookmarkStart w:id="8" w:name="block-7629280"/>
      <w:bookmarkEnd w:id="7"/>
      <w:r w:rsidRPr="0073118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ЛИЧНОСТНЫЕ РЕЗУЛЬТАТЫ</w:t>
      </w:r>
    </w:p>
    <w:p w:rsidR="00FB5AF0" w:rsidRPr="00731188" w:rsidRDefault="00FB5AF0">
      <w:pPr>
        <w:spacing w:after="0" w:line="264" w:lineRule="auto"/>
        <w:ind w:left="120"/>
        <w:jc w:val="both"/>
        <w:rPr>
          <w:lang w:val="ru-RU"/>
        </w:rPr>
      </w:pP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осваивать навыки организации безопасного поведения в информационной среде;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МЕТАПРЕДМЕТНЫЕ РЕЗУЛЬТАТЫ</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Познавательные универсальные учебные действия</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Базовые логические действия: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31188">
        <w:rPr>
          <w:rFonts w:ascii="Calibri" w:hAnsi="Calibri"/>
          <w:color w:val="000000"/>
          <w:sz w:val="28"/>
          <w:lang w:val="ru-RU"/>
        </w:rPr>
        <w:t xml:space="preserve">– </w:t>
      </w:r>
      <w:r w:rsidRPr="00731188">
        <w:rPr>
          <w:rFonts w:ascii="Times New Roman" w:hAnsi="Times New Roman"/>
          <w:color w:val="000000"/>
          <w:sz w:val="28"/>
          <w:lang w:val="ru-RU"/>
        </w:rPr>
        <w:t>целое», «причина</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 xml:space="preserve">следствие», </w:t>
      </w:r>
      <w:r w:rsidRPr="00731188">
        <w:rPr>
          <w:rFonts w:ascii="Calibri" w:hAnsi="Calibri"/>
          <w:color w:val="000000"/>
          <w:sz w:val="28"/>
          <w:lang w:val="ru-RU"/>
        </w:rPr>
        <w:t>«</w:t>
      </w:r>
      <w:r w:rsidRPr="00731188">
        <w:rPr>
          <w:rFonts w:ascii="Times New Roman" w:hAnsi="Times New Roman"/>
          <w:color w:val="000000"/>
          <w:sz w:val="28"/>
          <w:lang w:val="ru-RU"/>
        </w:rPr>
        <w:t>протяжённость</w:t>
      </w:r>
      <w:r w:rsidRPr="00731188">
        <w:rPr>
          <w:rFonts w:ascii="Calibri" w:hAnsi="Calibri"/>
          <w:color w:val="000000"/>
          <w:sz w:val="28"/>
          <w:lang w:val="ru-RU"/>
        </w:rPr>
        <w:t>»</w:t>
      </w:r>
      <w:r w:rsidRPr="00731188">
        <w:rPr>
          <w:rFonts w:ascii="Times New Roman" w:hAnsi="Times New Roman"/>
          <w:color w:val="000000"/>
          <w:sz w:val="28"/>
          <w:lang w:val="ru-RU"/>
        </w:rPr>
        <w:t>);</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Базовые исследовательские действия: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изученные методы познания (измерение, моделирование, перебор вариантов).</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Работа с информацией: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Коммуникативные универсальные учебные действия</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Общение: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утверждения, проверять их истинность;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комментировать процесс вычисления, построения, решения;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объяснять полученный ответ с использованием изученной терминологии;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самостоятельно составлять тексты заданий, аналогичные типовым изученным.</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Регулятивные универсальные учебные действия</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Самоорганизация: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планировать действия по решению учебной задачи для получения результата;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Самоконтроль (рефлексия):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осуществлять контроль процесса и результата своей деятельности;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и при необходимости корректировать способы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оценивать рациональность своих действий, давать им качественную характеристику.</w:t>
      </w:r>
    </w:p>
    <w:p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Совместная деятельность: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731188">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ПРЕДМЕТНЫЕ РЕЗУЛЬТАТЫ</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К концу обучения в</w:t>
      </w:r>
      <w:r w:rsidRPr="00731188">
        <w:rPr>
          <w:rFonts w:ascii="Times New Roman" w:hAnsi="Times New Roman"/>
          <w:b/>
          <w:color w:val="000000"/>
          <w:sz w:val="28"/>
          <w:lang w:val="ru-RU"/>
        </w:rPr>
        <w:t xml:space="preserve"> 1 классе</w:t>
      </w:r>
      <w:r w:rsidRPr="00731188">
        <w:rPr>
          <w:rFonts w:ascii="Times New Roman" w:hAnsi="Times New Roman"/>
          <w:color w:val="000000"/>
          <w:sz w:val="28"/>
          <w:lang w:val="ru-RU"/>
        </w:rPr>
        <w:t xml:space="preserve"> у обучающегося будут сформированы следующие умения: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числа от 0 до 20;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пересчитывать различные объекты, устанавливать порядковый номер объекта;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числа, большее или меньшее данного числа на заданное число;</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31188">
        <w:rPr>
          <w:rFonts w:ascii="Calibri" w:hAnsi="Calibri"/>
          <w:color w:val="000000"/>
          <w:sz w:val="28"/>
          <w:lang w:val="ru-RU"/>
        </w:rPr>
        <w:t xml:space="preserve">– </w:t>
      </w:r>
      <w:r w:rsidRPr="00731188">
        <w:rPr>
          <w:rFonts w:ascii="Times New Roman" w:hAnsi="Times New Roman"/>
          <w:color w:val="000000"/>
          <w:sz w:val="28"/>
          <w:lang w:val="ru-RU"/>
        </w:rPr>
        <w:t>короче», «выше</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ниже», «шире</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уже»;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измерять длину отрезка (в см), чертить отрезок заданной длины;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число и цифру;</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устанавливать между объектами соотношения: «слева</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справа», «спереди</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 xml:space="preserve">сзади», </w:t>
      </w:r>
      <w:r w:rsidRPr="00731188">
        <w:rPr>
          <w:rFonts w:ascii="Times New Roman" w:hAnsi="Times New Roman"/>
          <w:color w:val="333333"/>
          <w:sz w:val="28"/>
          <w:lang w:val="ru-RU"/>
        </w:rPr>
        <w:t>«</w:t>
      </w:r>
      <w:r w:rsidRPr="00731188">
        <w:rPr>
          <w:rFonts w:ascii="Times New Roman" w:hAnsi="Times New Roman"/>
          <w:color w:val="000000"/>
          <w:sz w:val="28"/>
          <w:lang w:val="ru-RU"/>
        </w:rPr>
        <w:t>между</w:t>
      </w:r>
      <w:r w:rsidRPr="00731188">
        <w:rPr>
          <w:rFonts w:ascii="Times New Roman" w:hAnsi="Times New Roman"/>
          <w:color w:val="333333"/>
          <w:sz w:val="28"/>
          <w:lang w:val="ru-RU"/>
        </w:rPr>
        <w:t>»</w:t>
      </w:r>
      <w:r w:rsidRPr="00731188">
        <w:rPr>
          <w:rFonts w:ascii="Times New Roman" w:hAnsi="Times New Roman"/>
          <w:color w:val="000000"/>
          <w:sz w:val="28"/>
          <w:lang w:val="ru-RU"/>
        </w:rPr>
        <w:t>;</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два объекта (числа, геометрические фигуры);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распределять объекты на две группы по заданному основанию.</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К концу обучения во</w:t>
      </w:r>
      <w:r w:rsidRPr="00731188">
        <w:rPr>
          <w:rFonts w:ascii="Times New Roman" w:hAnsi="Times New Roman"/>
          <w:b/>
          <w:i/>
          <w:color w:val="000000"/>
          <w:sz w:val="28"/>
          <w:lang w:val="ru-RU"/>
        </w:rPr>
        <w:t xml:space="preserve"> </w:t>
      </w:r>
      <w:r w:rsidRPr="00731188">
        <w:rPr>
          <w:rFonts w:ascii="Times New Roman" w:hAnsi="Times New Roman"/>
          <w:b/>
          <w:color w:val="000000"/>
          <w:sz w:val="28"/>
          <w:lang w:val="ru-RU"/>
        </w:rPr>
        <w:t>2 классе</w:t>
      </w:r>
      <w:r w:rsidRPr="00731188">
        <w:rPr>
          <w:rFonts w:ascii="Times New Roman" w:hAnsi="Times New Roman"/>
          <w:color w:val="000000"/>
          <w:sz w:val="28"/>
          <w:lang w:val="ru-RU"/>
        </w:rPr>
        <w:t xml:space="preserve"> у обучающегося будут сформированы следующие умения: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числа в пределах 100;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неизвестный компонент сложения, вычитания;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и называть геометрические фигуры: прямой угол, ломаную, многоугольник;</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измерение длин реальных объектов с помощью линейки;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проводить одно-двухшаговые логические рассуждения и делать выводы;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закономерность в ряду объектов (чисел, геометрических фигур);</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группы объектов (находить общее, различное);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обнаруживать модели геометрических фигур в окружающем мире;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подбирать примеры, подтверждающие суждение, ответ;</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(дополнять) текстовую задачу;</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проверять правильность вычисления, измерения.</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 xml:space="preserve">К концу обучения в </w:t>
      </w:r>
      <w:r w:rsidRPr="00731188">
        <w:rPr>
          <w:rFonts w:ascii="Times New Roman" w:hAnsi="Times New Roman"/>
          <w:b/>
          <w:color w:val="000000"/>
          <w:sz w:val="28"/>
          <w:lang w:val="ru-RU"/>
        </w:rPr>
        <w:t>3 классе</w:t>
      </w:r>
      <w:r w:rsidRPr="00731188">
        <w:rPr>
          <w:rFonts w:ascii="Times New Roman" w:hAnsi="Times New Roman"/>
          <w:color w:val="000000"/>
          <w:sz w:val="28"/>
          <w:lang w:val="ru-RU"/>
        </w:rPr>
        <w:t xml:space="preserve"> у обучающегося будут сформированы следующие умения: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числа в пределах 1000;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действия умножение и деление с числами 0 и 1;</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неизвестный компонент арифметического действия;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называть, находить долю величины (половина, четверть);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величины, выраженные долями;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фигуры по площади (наложение, сопоставление числовых значений);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периметр прямоугольника (квадрата), площадь прямоугольника (квадрата);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классифицировать объекты по одному-двум признакам;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математические объекты (находить общее, различное, уникальное);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верное решение математической задачи.</w:t>
      </w:r>
    </w:p>
    <w:p w:rsidR="00FB5AF0" w:rsidRPr="00731188" w:rsidRDefault="00FB5AF0">
      <w:pPr>
        <w:spacing w:after="0" w:line="264" w:lineRule="auto"/>
        <w:ind w:left="120"/>
        <w:jc w:val="both"/>
        <w:rPr>
          <w:lang w:val="ru-RU"/>
        </w:rPr>
      </w:pPr>
    </w:p>
    <w:p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К концу обучения в</w:t>
      </w:r>
      <w:r w:rsidRPr="00731188">
        <w:rPr>
          <w:rFonts w:ascii="Times New Roman" w:hAnsi="Times New Roman"/>
          <w:b/>
          <w:color w:val="000000"/>
          <w:sz w:val="28"/>
          <w:lang w:val="ru-RU"/>
        </w:rPr>
        <w:t xml:space="preserve"> 4 классе</w:t>
      </w:r>
      <w:r w:rsidRPr="00731188">
        <w:rPr>
          <w:rFonts w:ascii="Times New Roman" w:hAnsi="Times New Roman"/>
          <w:color w:val="000000"/>
          <w:sz w:val="28"/>
          <w:lang w:val="ru-RU"/>
        </w:rPr>
        <w:t xml:space="preserve"> у обучающегося будут сформированы следующие умения: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многозначные числа;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долю величины, величину по её доле;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неизвестный компонент арифметического действия;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заполнять данными предложенную таблицу, столбчатую диаграмму;</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модель текстовой задачи, числовое выражение;</w:t>
      </w:r>
    </w:p>
    <w:p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B5AF0" w:rsidRPr="00731188" w:rsidRDefault="00FB5AF0">
      <w:pPr>
        <w:rPr>
          <w:lang w:val="ru-RU"/>
        </w:rPr>
        <w:sectPr w:rsidR="00FB5AF0" w:rsidRPr="00731188">
          <w:pgSz w:w="11906" w:h="16383"/>
          <w:pgMar w:top="1134" w:right="850" w:bottom="1134" w:left="1701" w:header="720" w:footer="720" w:gutter="0"/>
          <w:cols w:space="720"/>
        </w:sectPr>
      </w:pPr>
    </w:p>
    <w:p w:rsidR="00FB5AF0" w:rsidRDefault="00235EC8">
      <w:pPr>
        <w:spacing w:after="0"/>
        <w:ind w:left="120"/>
      </w:pPr>
      <w:bookmarkStart w:id="9" w:name="block-7629281"/>
      <w:bookmarkEnd w:id="8"/>
      <w:r w:rsidRPr="007311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5AF0" w:rsidRDefault="00235EC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FB5AF0">
        <w:trPr>
          <w:trHeight w:val="144"/>
          <w:tblCellSpacing w:w="20" w:type="nil"/>
        </w:trPr>
        <w:tc>
          <w:tcPr>
            <w:tcW w:w="501"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299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Наименование разделов и тем программы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977"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699"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787"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299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299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B5AF0" w:rsidRDefault="00FB5AF0"/>
        </w:tc>
      </w:tr>
      <w:tr w:rsidR="00FB5AF0" w:rsidRPr="00731188">
        <w:trPr>
          <w:trHeight w:val="144"/>
          <w:tblCellSpacing w:w="20" w:type="nil"/>
        </w:trPr>
        <w:tc>
          <w:tcPr>
            <w:tcW w:w="0" w:type="auto"/>
            <w:gridSpan w:val="6"/>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01"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2992" w:type="dxa"/>
            <w:tcMar>
              <w:top w:w="50" w:type="dxa"/>
              <w:left w:w="100" w:type="dxa"/>
            </w:tcMar>
            <w:vAlign w:val="center"/>
          </w:tcPr>
          <w:p w:rsidR="00FB5AF0" w:rsidRDefault="00235EC8">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B5AF0" w:rsidRDefault="00FB5AF0">
            <w:pPr>
              <w:spacing w:after="0"/>
              <w:ind w:left="135"/>
              <w:jc w:val="center"/>
            </w:pPr>
          </w:p>
        </w:tc>
        <w:tc>
          <w:tcPr>
            <w:tcW w:w="1787" w:type="dxa"/>
            <w:tcMar>
              <w:top w:w="50" w:type="dxa"/>
              <w:left w:w="100" w:type="dxa"/>
            </w:tcMar>
            <w:vAlign w:val="center"/>
          </w:tcPr>
          <w:p w:rsidR="00FB5AF0" w:rsidRDefault="00FB5AF0">
            <w:pPr>
              <w:spacing w:after="0"/>
              <w:ind w:left="135"/>
              <w:jc w:val="center"/>
            </w:pPr>
          </w:p>
        </w:tc>
        <w:tc>
          <w:tcPr>
            <w:tcW w:w="2646"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FB5AF0">
        <w:trPr>
          <w:trHeight w:val="144"/>
          <w:tblCellSpacing w:w="20" w:type="nil"/>
        </w:trPr>
        <w:tc>
          <w:tcPr>
            <w:tcW w:w="52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264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Наименование разделов и тем программы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1011"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738"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82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2640"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B5AF0" w:rsidRDefault="00FB5AF0"/>
        </w:tc>
      </w:tr>
      <w:tr w:rsidR="00FB5AF0" w:rsidRPr="00731188">
        <w:trPr>
          <w:trHeight w:val="144"/>
          <w:tblCellSpacing w:w="20" w:type="nil"/>
        </w:trPr>
        <w:tc>
          <w:tcPr>
            <w:tcW w:w="0" w:type="auto"/>
            <w:gridSpan w:val="6"/>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Default="00235EC8">
            <w:pPr>
              <w:spacing w:after="0"/>
              <w:ind w:left="135"/>
            </w:pPr>
            <w:r>
              <w:rPr>
                <w:rFonts w:ascii="Times New Roman" w:hAnsi="Times New Roman"/>
                <w:color w:val="000000"/>
                <w:sz w:val="24"/>
              </w:rPr>
              <w:t>Поле для свободного ввода</w:t>
            </w: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FB5AF0">
        <w:trPr>
          <w:trHeight w:val="144"/>
          <w:tblCellSpacing w:w="20" w:type="nil"/>
        </w:trPr>
        <w:tc>
          <w:tcPr>
            <w:tcW w:w="52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264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Наименование разделов и тем программы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1011"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738"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82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B5AF0" w:rsidRDefault="00FB5AF0"/>
        </w:tc>
      </w:tr>
      <w:tr w:rsidR="00FB5AF0" w:rsidRPr="00731188">
        <w:trPr>
          <w:trHeight w:val="144"/>
          <w:tblCellSpacing w:w="20" w:type="nil"/>
        </w:trPr>
        <w:tc>
          <w:tcPr>
            <w:tcW w:w="0" w:type="auto"/>
            <w:gridSpan w:val="6"/>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r w:rsidRPr="00731188">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5AF0" w:rsidRDefault="00FB5AF0"/>
        </w:tc>
      </w:tr>
      <w:tr w:rsidR="00FB5AF0" w:rsidRPr="00731188">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731188">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FB5AF0">
        <w:trPr>
          <w:trHeight w:val="144"/>
          <w:tblCellSpacing w:w="20" w:type="nil"/>
        </w:trPr>
        <w:tc>
          <w:tcPr>
            <w:tcW w:w="52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264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Наименование разделов и тем программы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1011"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738"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82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5AF0" w:rsidRDefault="00FB5AF0"/>
        </w:tc>
      </w:tr>
      <w:tr w:rsidR="00FB5AF0" w:rsidRPr="00731188">
        <w:trPr>
          <w:trHeight w:val="144"/>
          <w:tblCellSpacing w:w="20" w:type="nil"/>
        </w:trPr>
        <w:tc>
          <w:tcPr>
            <w:tcW w:w="0" w:type="auto"/>
            <w:gridSpan w:val="6"/>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B5AF0" w:rsidRDefault="00FB5AF0"/>
        </w:tc>
      </w:tr>
      <w:tr w:rsidR="00FB5AF0">
        <w:trPr>
          <w:trHeight w:val="144"/>
          <w:tblCellSpacing w:w="20" w:type="nil"/>
        </w:trPr>
        <w:tc>
          <w:tcPr>
            <w:tcW w:w="0" w:type="auto"/>
            <w:gridSpan w:val="6"/>
            <w:tcMar>
              <w:top w:w="50" w:type="dxa"/>
              <w:left w:w="100" w:type="dxa"/>
            </w:tcMar>
            <w:vAlign w:val="center"/>
          </w:tcPr>
          <w:p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rsidRPr="00731188">
        <w:trPr>
          <w:trHeight w:val="144"/>
          <w:tblCellSpacing w:w="20" w:type="nil"/>
        </w:trPr>
        <w:tc>
          <w:tcPr>
            <w:tcW w:w="520"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2640" w:type="dxa"/>
            <w:tcMar>
              <w:top w:w="50" w:type="dxa"/>
              <w:left w:w="100" w:type="dxa"/>
            </w:tcMar>
            <w:vAlign w:val="center"/>
          </w:tcPr>
          <w:p w:rsidR="00FB5AF0" w:rsidRDefault="00235EC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B5AF0" w:rsidRDefault="00FB5AF0"/>
        </w:tc>
      </w:tr>
      <w:tr w:rsidR="00FB5AF0" w:rsidRPr="00731188">
        <w:trPr>
          <w:trHeight w:val="144"/>
          <w:tblCellSpacing w:w="20" w:type="nil"/>
        </w:trPr>
        <w:tc>
          <w:tcPr>
            <w:tcW w:w="0" w:type="auto"/>
            <w:gridSpan w:val="2"/>
            <w:tcMar>
              <w:top w:w="50" w:type="dxa"/>
              <w:left w:w="100" w:type="dxa"/>
            </w:tcMar>
            <w:vAlign w:val="center"/>
          </w:tcPr>
          <w:p w:rsidR="00FB5AF0" w:rsidRDefault="00235EC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B5AF0" w:rsidRDefault="00FB5AF0">
            <w:pPr>
              <w:spacing w:after="0"/>
              <w:ind w:left="135"/>
              <w:jc w:val="center"/>
            </w:pPr>
          </w:p>
        </w:tc>
        <w:tc>
          <w:tcPr>
            <w:tcW w:w="182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731188">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5AF0" w:rsidRDefault="00FB5AF0">
            <w:pPr>
              <w:spacing w:after="0"/>
              <w:ind w:left="135"/>
              <w:jc w:val="center"/>
            </w:pPr>
          </w:p>
        </w:tc>
        <w:tc>
          <w:tcPr>
            <w:tcW w:w="274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bookmarkStart w:id="10" w:name="block-7629282"/>
      <w:bookmarkEnd w:id="9"/>
      <w:r w:rsidRPr="0073118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B5AF0" w:rsidRDefault="00235EC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1"/>
        <w:gridCol w:w="4380"/>
        <w:gridCol w:w="2846"/>
        <w:gridCol w:w="2669"/>
        <w:gridCol w:w="2055"/>
      </w:tblGrid>
      <w:tr w:rsidR="00FB5AF0">
        <w:trPr>
          <w:trHeight w:val="144"/>
          <w:tblCellSpacing w:w="20" w:type="nil"/>
        </w:trPr>
        <w:tc>
          <w:tcPr>
            <w:tcW w:w="963"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168"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2"/>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2055"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1811"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2669"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Количественный счёт. Один, два, три…</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Порядковый счёт. Первый, второй, третий…</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Характеристики объекта, группы объектов (количество, форма, размер, запись)</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Различение, чтение чисел. Число и цифра 1</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Число и количество. Число и цифра 2</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чисел, упорядочение чисел. Число и цифра 3</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Длина. Сравнение по длине: длиннее, короче, одинаковые по длине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целого из частей (чисел, геометрических фигур)</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Чтение таблицы (содержащей не более четырёх данных)</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геометрических фигур с помощью линейки на листе в клетку</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Сбор данных об объекте по образцу; выбор объекта по описанию</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без измерения: выше — ниже, шире — уже, длиннее — короче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Число и цифра 0</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Число 10</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заданных объектов: её обнаружение, продолжение ряда</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10</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Единицы длины: сантиметр. Сантиметр</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Измерение длины отрезка. Сантиметр</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Чтение рисунка, схемы с 1—2 числовыми данными (значениями данных величин)</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1 до 10. Повторение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38</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Дополнение до 10. Запись действия</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запись, </w:t>
            </w:r>
            <w:r>
              <w:rPr>
                <w:rFonts w:ascii="Times New Roman" w:hAnsi="Times New Roman"/>
                <w:color w:val="000000"/>
                <w:sz w:val="24"/>
              </w:rPr>
              <w:lastRenderedPageBreak/>
              <w:t>рисунок, схема</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задачи по краткой записи, рисунку, схеме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чисел (в пределах 10)</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«Решение текстовых задач»</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длин отрезков</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по длине, проверка результата сравнения измерением</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Группировка объектов по заданному признаку</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Построение отрезка заданной длины</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«Пространственные отношения и геометрические фигуры»</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двух объектов (чисел, величин, геометрических фигур, задач)</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Действие вычитания. Компоненты действия, запись равенства</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Вычитание в пределах 10. Применение </w:t>
            </w:r>
            <w:r w:rsidRPr="00731188">
              <w:rPr>
                <w:rFonts w:ascii="Times New Roman" w:hAnsi="Times New Roman"/>
                <w:color w:val="000000"/>
                <w:sz w:val="24"/>
                <w:lang w:val="ru-RU"/>
              </w:rPr>
              <w:lastRenderedPageBreak/>
              <w:t xml:space="preserve">в практических ситуациях. </w:t>
            </w:r>
            <w:r>
              <w:rPr>
                <w:rFonts w:ascii="Times New Roman" w:hAnsi="Times New Roman"/>
                <w:color w:val="000000"/>
                <w:sz w:val="24"/>
              </w:rPr>
              <w:t>Вычитание вида 6 - □, 7 - □</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в практической ситуации</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Перестановка слагаемых при сложении чисел</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Переместительное свойство сложения и его применение для вычислений</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Извлечение данного из строки, столбца таблицы</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вычислениями</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квадрат. Прямоугольник. Квадрат</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прямоугольник. Прямоугольник. Квадрат</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для получения ответа на вопрос</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сложения. Нахождение неизвестного компонента</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увеличение, уменьшение длины</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Построение, запись действия</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Построение квадрата</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Вычитание как действие, обратное сложению</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измерением длины</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Внесение одного-двух данных в таблицу</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вычитания. Нахождение неизвестного компонента</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 до 10. Сложение и вычитание. Повторение. Что узнали. Чему научились</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суммы и остатка. Повторение, что узнали. Чему научились</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Задачи на увеличение (уменьшение) числа на несколько единиц. </w:t>
            </w:r>
            <w:r w:rsidRPr="00731188">
              <w:rPr>
                <w:rFonts w:ascii="Times New Roman" w:hAnsi="Times New Roman"/>
                <w:color w:val="000000"/>
                <w:sz w:val="24"/>
                <w:lang w:val="ru-RU"/>
              </w:rPr>
              <w:lastRenderedPageBreak/>
              <w:t>Повторение. Что узнали. Чему научились</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98</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Однозначные и двузначные числа</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отрезка в разных единицах (сантиметры, дециметры)</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Десяток. Счёт десятками</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и чтение числового выражения, содержащего 1-2 действия</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числом 0</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108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разностное сравнение. Повторение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119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Счёт по 2, по 3, по 5. Сложение одинаковых слагаемых</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20. 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Числа от 1 до 20. Сложение с переходом через десяток. Повторение. </w:t>
            </w:r>
            <w:r w:rsidRPr="00731188">
              <w:rPr>
                <w:rFonts w:ascii="Times New Roman" w:hAnsi="Times New Roman"/>
                <w:color w:val="000000"/>
                <w:sz w:val="24"/>
                <w:lang w:val="ru-RU"/>
              </w:rPr>
              <w:lastRenderedPageBreak/>
              <w:t>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963"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Таблицы. Повторение. Что узнали. Чему научились в 1 классе</w:t>
            </w:r>
          </w:p>
        </w:tc>
        <w:tc>
          <w:tcPr>
            <w:tcW w:w="181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FB5AF0" w:rsidRDefault="00FB5AF0">
            <w:pPr>
              <w:spacing w:after="0"/>
              <w:ind w:left="135"/>
              <w:jc w:val="center"/>
            </w:pPr>
          </w:p>
        </w:tc>
        <w:tc>
          <w:tcPr>
            <w:tcW w:w="2055" w:type="dxa"/>
            <w:tcMar>
              <w:top w:w="50" w:type="dxa"/>
              <w:left w:w="100" w:type="dxa"/>
            </w:tcMar>
            <w:vAlign w:val="center"/>
          </w:tcPr>
          <w:p w:rsidR="00FB5AF0" w:rsidRDefault="00FB5AF0">
            <w:pPr>
              <w:spacing w:after="0"/>
              <w:ind w:left="135"/>
            </w:pP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284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66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2055" w:type="dxa"/>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FB5AF0">
        <w:trPr>
          <w:trHeight w:val="144"/>
          <w:tblCellSpacing w:w="20" w:type="nil"/>
        </w:trPr>
        <w:tc>
          <w:tcPr>
            <w:tcW w:w="453"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344"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36"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795"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488"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590"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Измерение величин. Решение </w:t>
            </w:r>
            <w:r w:rsidRPr="00731188">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Измерение периметра прямоугольника, </w:t>
            </w:r>
            <w:r w:rsidRPr="00731188">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Устное сложение и вычитание чисел в пределах 100. Числовое выражение со </w:t>
            </w:r>
            <w:r w:rsidRPr="00731188">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Неизвестный компонент действия </w:t>
            </w:r>
            <w:r w:rsidRPr="00731188">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65</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Конструирование геометрических фигур </w:t>
            </w:r>
            <w:r w:rsidRPr="00731188">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Умножение чисел. Компоненты </w:t>
            </w:r>
            <w:r w:rsidRPr="00731188">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неизвестного уменьшаемого (вычисления в пределах </w:t>
            </w:r>
            <w:r w:rsidRPr="00731188">
              <w:rPr>
                <w:rFonts w:ascii="Times New Roman" w:hAnsi="Times New Roman"/>
                <w:color w:val="000000"/>
                <w:sz w:val="24"/>
                <w:lang w:val="ru-RU"/>
              </w:rPr>
              <w:lastRenderedPageBreak/>
              <w:t>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136</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FB5AF0">
        <w:trPr>
          <w:trHeight w:val="144"/>
          <w:tblCellSpacing w:w="20" w:type="nil"/>
        </w:trPr>
        <w:tc>
          <w:tcPr>
            <w:tcW w:w="447"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461"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2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78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47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576"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58</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200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5</w:t>
              </w:r>
              <w:r>
                <w:rPr>
                  <w:rFonts w:ascii="Times New Roman" w:hAnsi="Times New Roman"/>
                  <w:color w:val="0000FF"/>
                  <w:u w:val="single"/>
                </w:rPr>
                <w:t>cc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0896</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3</w:t>
              </w:r>
              <w:r>
                <w:rPr>
                  <w:rFonts w:ascii="Times New Roman" w:hAnsi="Times New Roman"/>
                  <w:color w:val="0000FF"/>
                  <w:u w:val="single"/>
                </w:rPr>
                <w:t>d</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ee</w:t>
              </w:r>
              <w:r w:rsidRPr="00731188">
                <w:rPr>
                  <w:rFonts w:ascii="Times New Roman" w:hAnsi="Times New Roman"/>
                  <w:color w:val="0000FF"/>
                  <w:u w:val="single"/>
                  <w:lang w:val="ru-RU"/>
                </w:rPr>
                <w:t>40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10588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ec</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17068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cea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ea</w:t>
              </w:r>
              <w:r w:rsidRPr="00731188">
                <w:rPr>
                  <w:rFonts w:ascii="Times New Roman" w:hAnsi="Times New Roman"/>
                  <w:color w:val="0000FF"/>
                  <w:u w:val="single"/>
                  <w:lang w:val="ru-RU"/>
                </w:rPr>
                <w:t>08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w:t>
              </w:r>
              <w:r>
                <w:rPr>
                  <w:rFonts w:ascii="Times New Roman" w:hAnsi="Times New Roman"/>
                  <w:color w:val="0000FF"/>
                  <w:u w:val="single"/>
                </w:rPr>
                <w:t>ed</w:t>
              </w:r>
              <w:r w:rsidRPr="00731188">
                <w:rPr>
                  <w:rFonts w:ascii="Times New Roman" w:hAnsi="Times New Roman"/>
                  <w:color w:val="0000FF"/>
                  <w:u w:val="single"/>
                  <w:lang w:val="ru-RU"/>
                </w:rPr>
                <w:t>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3</w:t>
              </w:r>
              <w:r>
                <w:rPr>
                  <w:rFonts w:ascii="Times New Roman" w:hAnsi="Times New Roman"/>
                  <w:color w:val="0000FF"/>
                  <w:u w:val="single"/>
                </w:rPr>
                <w:t>cc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eb</w:t>
              </w:r>
              <w:r w:rsidRPr="00731188">
                <w:rPr>
                  <w:rFonts w:ascii="Times New Roman" w:hAnsi="Times New Roman"/>
                  <w:color w:val="0000FF"/>
                  <w:u w:val="single"/>
                  <w:lang w:val="ru-RU"/>
                </w:rPr>
                <w:t>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1338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1158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0944</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11708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034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08658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ade</w:t>
              </w:r>
              <w:r w:rsidRPr="00731188">
                <w:rPr>
                  <w:rFonts w:ascii="Times New Roman" w:hAnsi="Times New Roman"/>
                  <w:color w:val="0000FF"/>
                  <w:u w:val="single"/>
                  <w:lang w:val="ru-RU"/>
                </w:rPr>
                <w:t>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d</w:t>
              </w:r>
              <w:r w:rsidRPr="00731188">
                <w:rPr>
                  <w:rFonts w:ascii="Times New Roman" w:hAnsi="Times New Roman"/>
                  <w:color w:val="0000FF"/>
                  <w:u w:val="single"/>
                  <w:lang w:val="ru-RU"/>
                </w:rPr>
                <w:t>02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f</w:t>
              </w:r>
              <w:r w:rsidRPr="00731188">
                <w:rPr>
                  <w:rFonts w:ascii="Times New Roman" w:hAnsi="Times New Roman"/>
                  <w:color w:val="0000FF"/>
                  <w:u w:val="single"/>
                  <w:lang w:val="ru-RU"/>
                </w:rPr>
                <w:t>3</w:t>
              </w:r>
              <w:r>
                <w:rPr>
                  <w:rFonts w:ascii="Times New Roman" w:hAnsi="Times New Roman"/>
                  <w:color w:val="0000FF"/>
                  <w:u w:val="single"/>
                </w:rPr>
                <w:t>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173</w:t>
              </w:r>
              <w:r>
                <w:rPr>
                  <w:rFonts w:ascii="Times New Roman" w:hAnsi="Times New Roman"/>
                  <w:color w:val="0000FF"/>
                  <w:u w:val="single"/>
                </w:rPr>
                <w:t>e</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175</w:t>
              </w:r>
              <w:r>
                <w:rPr>
                  <w:rFonts w:ascii="Times New Roman" w:hAnsi="Times New Roman"/>
                  <w:color w:val="0000FF"/>
                  <w:u w:val="single"/>
                </w:rPr>
                <w:t>ae</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afb</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b</w:t>
              </w:r>
              <w:r w:rsidRPr="00731188">
                <w:rPr>
                  <w:rFonts w:ascii="Times New Roman" w:hAnsi="Times New Roman"/>
                  <w:color w:val="0000FF"/>
                  <w:u w:val="single"/>
                  <w:lang w:val="ru-RU"/>
                </w:rPr>
                <w:t>14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cc</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087</w:t>
              </w:r>
              <w:r>
                <w:rPr>
                  <w:rFonts w:ascii="Times New Roman" w:hAnsi="Times New Roman"/>
                  <w:color w:val="0000FF"/>
                  <w:u w:val="single"/>
                </w:rPr>
                <w:t>e</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w:t>
              </w:r>
              <w:r>
                <w:rPr>
                  <w:rFonts w:ascii="Times New Roman" w:hAnsi="Times New Roman"/>
                  <w:color w:val="0000FF"/>
                  <w:u w:val="single"/>
                </w:rPr>
                <w:t>e</w:t>
              </w:r>
              <w:r w:rsidRPr="00731188">
                <w:rPr>
                  <w:rFonts w:ascii="Times New Roman" w:hAnsi="Times New Roman"/>
                  <w:color w:val="0000FF"/>
                  <w:u w:val="single"/>
                  <w:lang w:val="ru-RU"/>
                </w:rPr>
                <w:t>4</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bca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139</w:t>
              </w:r>
              <w:r>
                <w:rPr>
                  <w:rFonts w:ascii="Times New Roman" w:hAnsi="Times New Roman"/>
                  <w:color w:val="0000FF"/>
                  <w:u w:val="single"/>
                </w:rPr>
                <w:t>fe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c</w:t>
              </w:r>
              <w:r w:rsidRPr="00731188">
                <w:rPr>
                  <w:rFonts w:ascii="Times New Roman" w:hAnsi="Times New Roman"/>
                  <w:color w:val="0000FF"/>
                  <w:u w:val="single"/>
                  <w:lang w:val="ru-RU"/>
                </w:rPr>
                <w:t>66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129</w:t>
              </w:r>
              <w:r>
                <w:rPr>
                  <w:rFonts w:ascii="Times New Roman" w:hAnsi="Times New Roman"/>
                  <w:color w:val="0000FF"/>
                  <w:u w:val="single"/>
                </w:rPr>
                <w:t>e</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f</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146</w:t>
              </w:r>
              <w:r>
                <w:rPr>
                  <w:rFonts w:ascii="Times New Roman" w:hAnsi="Times New Roman"/>
                  <w:color w:val="0000FF"/>
                  <w:u w:val="single"/>
                </w:rPr>
                <w:t>ce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daa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18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4</w:t>
              </w:r>
              <w:r>
                <w:rPr>
                  <w:rFonts w:ascii="Times New Roman" w:hAnsi="Times New Roman"/>
                  <w:color w:val="0000FF"/>
                  <w:u w:val="single"/>
                </w:rPr>
                <w:t>de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358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57</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16640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df</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11884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a</w:t>
              </w:r>
              <w:r w:rsidRPr="00731188">
                <w:rPr>
                  <w:rFonts w:ascii="Times New Roman" w:hAnsi="Times New Roman"/>
                  <w:color w:val="0000FF"/>
                  <w:u w:val="single"/>
                  <w:lang w:val="ru-RU"/>
                </w:rPr>
                <w:t>00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ebc</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w:t>
              </w:r>
              <w:r>
                <w:rPr>
                  <w:rFonts w:ascii="Times New Roman" w:hAnsi="Times New Roman"/>
                  <w:color w:val="0000FF"/>
                  <w:u w:val="single"/>
                </w:rPr>
                <w:t>d</w:t>
              </w:r>
              <w:r w:rsidRPr="00731188">
                <w:rPr>
                  <w:rFonts w:ascii="Times New Roman" w:hAnsi="Times New Roman"/>
                  <w:color w:val="0000FF"/>
                  <w:u w:val="single"/>
                  <w:lang w:val="ru-RU"/>
                </w:rPr>
                <w:t>3</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площади в заданных </w:t>
            </w:r>
            <w:r w:rsidRPr="00731188">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14142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cdf</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678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cfc</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148</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12266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18</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12400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12586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731188">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095</w:t>
              </w:r>
              <w:r>
                <w:rPr>
                  <w:rFonts w:ascii="Times New Roman" w:hAnsi="Times New Roman"/>
                  <w:color w:val="0000FF"/>
                  <w:u w:val="single"/>
                </w:rPr>
                <w:t>bc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0974</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0999</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020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baf</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bcc</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w:t>
              </w:r>
              <w:r>
                <w:rPr>
                  <w:rFonts w:ascii="Times New Roman" w:hAnsi="Times New Roman"/>
                  <w:color w:val="0000FF"/>
                  <w:u w:val="single"/>
                </w:rPr>
                <w:t>d</w:t>
              </w:r>
              <w:r w:rsidRPr="00731188">
                <w:rPr>
                  <w:rFonts w:ascii="Times New Roman" w:hAnsi="Times New Roman"/>
                  <w:color w:val="0000FF"/>
                  <w:u w:val="single"/>
                  <w:lang w:val="ru-RU"/>
                </w:rPr>
                <w:t>4</w:t>
              </w:r>
              <w:r>
                <w:rPr>
                  <w:rFonts w:ascii="Times New Roman" w:hAnsi="Times New Roman"/>
                  <w:color w:val="0000FF"/>
                  <w:u w:val="single"/>
                </w:rPr>
                <w:t>e</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120</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400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8</w:t>
              </w:r>
              <w:r>
                <w:rPr>
                  <w:rFonts w:ascii="Times New Roman" w:hAnsi="Times New Roman"/>
                  <w:color w:val="0000FF"/>
                  <w:u w:val="single"/>
                </w:rPr>
                <w:t>ee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w:t>
              </w:r>
              <w:r w:rsidRPr="00731188">
                <w:rPr>
                  <w:rFonts w:ascii="Times New Roman" w:hAnsi="Times New Roman"/>
                  <w:color w:val="0000FF"/>
                  <w:u w:val="single"/>
                  <w:lang w:val="ru-RU"/>
                </w:rPr>
                <w:t>634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be</w:t>
              </w:r>
              <w:r w:rsidRPr="00731188">
                <w:rPr>
                  <w:rFonts w:ascii="Times New Roman" w:hAnsi="Times New Roman"/>
                  <w:color w:val="0000FF"/>
                  <w:u w:val="single"/>
                  <w:lang w:val="ru-RU"/>
                </w:rPr>
                <w:t>8</w:t>
              </w:r>
              <w:r>
                <w:rPr>
                  <w:rFonts w:ascii="Times New Roman" w:hAnsi="Times New Roman"/>
                  <w:color w:val="0000FF"/>
                  <w:u w:val="single"/>
                </w:rPr>
                <w:t>e</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212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3</w:t>
              </w:r>
              <w:r>
                <w:rPr>
                  <w:rFonts w:ascii="Times New Roman" w:hAnsi="Times New Roman"/>
                  <w:color w:val="0000FF"/>
                  <w:u w:val="single"/>
                </w:rPr>
                <w:t>f</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13666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Изображение на клетчатой бумаге </w:t>
            </w:r>
            <w:r w:rsidRPr="00731188">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c</w:t>
              </w:r>
              <w:r w:rsidRPr="00731188">
                <w:rPr>
                  <w:rFonts w:ascii="Times New Roman" w:hAnsi="Times New Roman"/>
                  <w:color w:val="0000FF"/>
                  <w:u w:val="single"/>
                  <w:lang w:val="ru-RU"/>
                </w:rPr>
                <w:t>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e</w:t>
              </w:r>
              <w:r w:rsidRPr="00731188">
                <w:rPr>
                  <w:rFonts w:ascii="Times New Roman" w:hAnsi="Times New Roman"/>
                  <w:color w:val="0000FF"/>
                  <w:u w:val="single"/>
                  <w:lang w:val="ru-RU"/>
                </w:rPr>
                <w:t>62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16078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092</w:t>
              </w:r>
              <w:r>
                <w:rPr>
                  <w:rFonts w:ascii="Times New Roman" w:hAnsi="Times New Roman"/>
                  <w:color w:val="0000FF"/>
                  <w:u w:val="single"/>
                </w:rPr>
                <w:t>c</w:t>
              </w:r>
              <w:r w:rsidRPr="00731188">
                <w:rPr>
                  <w:rFonts w:ascii="Times New Roman" w:hAnsi="Times New Roman"/>
                  <w:color w:val="0000FF"/>
                  <w:u w:val="single"/>
                  <w:lang w:val="ru-RU"/>
                </w:rPr>
                <w:t>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ab</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07208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0820</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aea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07</w:t>
              </w:r>
              <w:r>
                <w:rPr>
                  <w:rFonts w:ascii="Times New Roman" w:hAnsi="Times New Roman"/>
                  <w:color w:val="0000FF"/>
                  <w:u w:val="single"/>
                </w:rPr>
                <w:t>ff</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09116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w:t>
              </w:r>
              <w:r>
                <w:rPr>
                  <w:rFonts w:ascii="Times New Roman" w:hAnsi="Times New Roman"/>
                  <w:color w:val="0000FF"/>
                  <w:u w:val="single"/>
                </w:rPr>
                <w:t>bde</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ca</w:t>
              </w:r>
              <w:r w:rsidRPr="00731188">
                <w:rPr>
                  <w:rFonts w:ascii="Times New Roman" w:hAnsi="Times New Roman"/>
                  <w:color w:val="0000FF"/>
                  <w:u w:val="single"/>
                  <w:lang w:val="ru-RU"/>
                </w:rPr>
                <w:t>46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cc</w:t>
              </w:r>
              <w:r w:rsidRPr="00731188">
                <w:rPr>
                  <w:rFonts w:ascii="Times New Roman" w:hAnsi="Times New Roman"/>
                  <w:color w:val="0000FF"/>
                  <w:u w:val="single"/>
                  <w:lang w:val="ru-RU"/>
                </w:rPr>
                <w:t>1</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c</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defa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dd</w:t>
              </w:r>
              <w:r w:rsidRPr="00731188">
                <w:rPr>
                  <w:rFonts w:ascii="Times New Roman" w:hAnsi="Times New Roman"/>
                  <w:color w:val="0000FF"/>
                  <w:u w:val="single"/>
                  <w:lang w:val="ru-RU"/>
                </w:rPr>
                <w:t>2</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17220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18120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1043</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102</w:t>
              </w:r>
              <w:r>
                <w:rPr>
                  <w:rFonts w:ascii="Times New Roman" w:hAnsi="Times New Roman"/>
                  <w:color w:val="0000FF"/>
                  <w:u w:val="single"/>
                </w:rPr>
                <w:t>b</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w:t>
              </w:r>
              <w:r w:rsidRPr="00731188">
                <w:rPr>
                  <w:rFonts w:ascii="Times New Roman" w:hAnsi="Times New Roman"/>
                  <w:color w:val="0000FF"/>
                  <w:u w:val="single"/>
                  <w:lang w:val="ru-RU"/>
                </w:rPr>
                <w:t>81</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c</w:t>
              </w:r>
              <w:r w:rsidRPr="00731188">
                <w:rPr>
                  <w:rFonts w:ascii="Times New Roman" w:hAnsi="Times New Roman"/>
                  <w:color w:val="0000FF"/>
                  <w:u w:val="single"/>
                  <w:lang w:val="ru-RU"/>
                </w:rPr>
                <w:t>7</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1858</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w:t>
              </w:r>
              <w:r>
                <w:rPr>
                  <w:rFonts w:ascii="Times New Roman" w:hAnsi="Times New Roman"/>
                  <w:color w:val="0000FF"/>
                  <w:u w:val="single"/>
                </w:rPr>
                <w:t>b</w:t>
              </w:r>
              <w:r w:rsidRPr="00731188">
                <w:rPr>
                  <w:rFonts w:ascii="Times New Roman" w:hAnsi="Times New Roman"/>
                  <w:color w:val="0000FF"/>
                  <w:u w:val="single"/>
                  <w:lang w:val="ru-RU"/>
                </w:rPr>
                <w:t>70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eb</w:t>
              </w:r>
              <w:r w:rsidRPr="00731188">
                <w:rPr>
                  <w:rFonts w:ascii="Times New Roman" w:hAnsi="Times New Roman"/>
                  <w:color w:val="0000FF"/>
                  <w:u w:val="single"/>
                  <w:lang w:val="ru-RU"/>
                </w:rPr>
                <w:t>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FB5AF0">
        <w:trPr>
          <w:trHeight w:val="144"/>
          <w:tblCellSpacing w:w="20" w:type="nil"/>
        </w:trPr>
        <w:tc>
          <w:tcPr>
            <w:tcW w:w="448"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43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25"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786"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477"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579"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Повторение изученного в 3 </w:t>
            </w:r>
            <w:r w:rsidRPr="00731188">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27670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19444</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Составление числового </w:t>
            </w:r>
            <w:r w:rsidRPr="00731188">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1925</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195</w:t>
              </w:r>
              <w:r>
                <w:rPr>
                  <w:rFonts w:ascii="Times New Roman" w:hAnsi="Times New Roman"/>
                  <w:color w:val="0000FF"/>
                  <w:u w:val="single"/>
                </w:rPr>
                <w:t>ca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1973</w:t>
              </w:r>
              <w:r>
                <w:rPr>
                  <w:rFonts w:ascii="Times New Roman" w:hAnsi="Times New Roman"/>
                  <w:color w:val="0000FF"/>
                  <w:u w:val="single"/>
                </w:rPr>
                <w:t>c</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235EC8">
            <w:pPr>
              <w:spacing w:after="0"/>
              <w:ind w:left="135"/>
            </w:pPr>
            <w:r>
              <w:rPr>
                <w:rFonts w:ascii="Times New Roman" w:hAnsi="Times New Roman"/>
                <w:color w:val="000000"/>
                <w:sz w:val="24"/>
              </w:rPr>
              <w:t>Библиотека ЦОК</w:t>
            </w:r>
          </w:p>
          <w:p w:rsidR="00FB5AF0" w:rsidRDefault="00476BFE">
            <w:pPr>
              <w:numPr>
                <w:ilvl w:val="0"/>
                <w:numId w:val="1"/>
              </w:numPr>
              <w:spacing w:after="0"/>
            </w:pPr>
            <w:hyperlink r:id="rId128">
              <w:r w:rsidR="00235EC8">
                <w:rPr>
                  <w:rFonts w:ascii="Times New Roman" w:hAnsi="Times New Roman"/>
                  <w:color w:val="0000FF"/>
                  <w:u w:val="single"/>
                </w:rPr>
                <w:t>https://m.edsoo.ru/c4e1989a</w:t>
              </w:r>
            </w:hyperlink>
            <w:r w:rsidR="00235EC8">
              <w:rPr>
                <w:rFonts w:ascii="Times New Roman" w:hAnsi="Times New Roman"/>
                <w:color w:val="000000"/>
                <w:sz w:val="24"/>
              </w:rPr>
              <w:t xml:space="preserve"> </w:t>
            </w:r>
            <w:r w:rsidR="00235EC8">
              <w:rPr>
                <w:rFonts w:ascii="Times New Roman" w:hAnsi="Times New Roman"/>
                <w:color w:val="000000"/>
                <w:sz w:val="24"/>
              </w:rPr>
              <w:lastRenderedPageBreak/>
              <w:t>2)</w:t>
            </w:r>
            <w:hyperlink r:id="rId129">
              <w:r w:rsidR="00235EC8">
                <w:rPr>
                  <w:rFonts w:ascii="Times New Roman" w:hAnsi="Times New Roman"/>
                  <w:color w:val="0000FF"/>
                  <w:u w:val="single"/>
                </w:rPr>
                <w:t>https://m.edsoo.ru/c4e19de0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40</w:t>
              </w:r>
              <w:r>
                <w:rPr>
                  <w:rFonts w:ascii="Times New Roman" w:hAnsi="Times New Roman"/>
                  <w:color w:val="0000FF"/>
                  <w:u w:val="single"/>
                </w:rPr>
                <w:t>c</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488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Сравнение объектов по площади. Соотношения </w:t>
            </w:r>
            <w:r w:rsidRPr="00731188">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60</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78</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89</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ae</w:t>
              </w:r>
              <w:r w:rsidRPr="00731188">
                <w:rPr>
                  <w:rFonts w:ascii="Times New Roman" w:hAnsi="Times New Roman"/>
                  <w:color w:val="0000FF"/>
                  <w:u w:val="single"/>
                  <w:lang w:val="ru-RU"/>
                </w:rPr>
                <w:t>2</w:t>
              </w:r>
              <w:r>
                <w:rPr>
                  <w:rFonts w:ascii="Times New Roman" w:hAnsi="Times New Roman"/>
                  <w:color w:val="0000FF"/>
                  <w:u w:val="single"/>
                </w:rPr>
                <w:t>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afe</w:t>
              </w:r>
              <w:r w:rsidRPr="00731188">
                <w:rPr>
                  <w:rFonts w:ascii="Times New Roman" w:hAnsi="Times New Roman"/>
                  <w:color w:val="0000FF"/>
                  <w:u w:val="single"/>
                  <w:lang w:val="ru-RU"/>
                </w:rPr>
                <w:t>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be</w:t>
              </w:r>
              <w:r w:rsidRPr="00731188">
                <w:rPr>
                  <w:rFonts w:ascii="Times New Roman" w:hAnsi="Times New Roman"/>
                  <w:color w:val="0000FF"/>
                  <w:u w:val="single"/>
                  <w:lang w:val="ru-RU"/>
                </w:rPr>
                <w:t>92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704</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168</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45</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022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61</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7</w:t>
              </w:r>
              <w:r>
                <w:rPr>
                  <w:rFonts w:ascii="Times New Roman" w:hAnsi="Times New Roman"/>
                  <w:color w:val="0000FF"/>
                  <w:u w:val="single"/>
                </w:rPr>
                <w:t>c</w:t>
              </w:r>
              <w:r w:rsidRPr="00731188">
                <w:rPr>
                  <w:rFonts w:ascii="Times New Roman" w:hAnsi="Times New Roman"/>
                  <w:color w:val="0000FF"/>
                  <w:u w:val="single"/>
                  <w:lang w:val="ru-RU"/>
                </w:rPr>
                <w:t>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21482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65</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212</w:t>
              </w:r>
              <w:r>
                <w:rPr>
                  <w:rFonts w:ascii="Times New Roman" w:hAnsi="Times New Roman"/>
                  <w:color w:val="0000FF"/>
                  <w:u w:val="single"/>
                </w:rPr>
                <w:t>de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abc</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25582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aa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970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неизвестного </w:t>
            </w:r>
            <w:r w:rsidRPr="00731188">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fb</w:t>
              </w:r>
              <w:r w:rsidRPr="00731188">
                <w:rPr>
                  <w:rFonts w:ascii="Times New Roman" w:hAnsi="Times New Roman"/>
                  <w:color w:val="0000FF"/>
                  <w:u w:val="single"/>
                  <w:lang w:val="ru-RU"/>
                </w:rPr>
                <w:t>1</w:t>
              </w:r>
              <w:r>
                <w:rPr>
                  <w:rFonts w:ascii="Times New Roman" w:hAnsi="Times New Roman"/>
                  <w:color w:val="0000FF"/>
                  <w:u w:val="single"/>
                </w:rPr>
                <w:t>e</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cf</w:t>
              </w:r>
              <w:r w:rsidRPr="00731188">
                <w:rPr>
                  <w:rFonts w:ascii="Times New Roman" w:hAnsi="Times New Roman"/>
                  <w:color w:val="0000FF"/>
                  <w:u w:val="single"/>
                  <w:lang w:val="ru-RU"/>
                </w:rPr>
                <w:t>90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731188">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2358</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215</w:t>
              </w:r>
              <w:r>
                <w:rPr>
                  <w:rFonts w:ascii="Times New Roman" w:hAnsi="Times New Roman"/>
                  <w:color w:val="0000FF"/>
                  <w:u w:val="single"/>
                </w:rPr>
                <w:t>ea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2597</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abc</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96</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2226</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Использование данных </w:t>
            </w:r>
            <w:r w:rsidRPr="00731188">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e</w:t>
              </w:r>
              <w:r w:rsidRPr="00731188">
                <w:rPr>
                  <w:rFonts w:ascii="Times New Roman" w:hAnsi="Times New Roman"/>
                  <w:color w:val="0000FF"/>
                  <w:u w:val="single"/>
                  <w:lang w:val="ru-RU"/>
                </w:rPr>
                <w:t>42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24736</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Правила работы с </w:t>
            </w:r>
            <w:r w:rsidRPr="00731188">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6</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25410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2529</w:t>
              </w:r>
              <w:r>
                <w:rPr>
                  <w:rFonts w:ascii="Times New Roman" w:hAnsi="Times New Roman"/>
                  <w:color w:val="0000FF"/>
                  <w:u w:val="single"/>
                </w:rPr>
                <w:t>e</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Применение алгоритмов для </w:t>
            </w:r>
            <w:r w:rsidRPr="00731188">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2316</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d</w:t>
              </w:r>
              <w:r w:rsidRPr="00731188">
                <w:rPr>
                  <w:rFonts w:ascii="Times New Roman" w:hAnsi="Times New Roman"/>
                  <w:color w:val="0000FF"/>
                  <w:u w:val="single"/>
                  <w:lang w:val="ru-RU"/>
                </w:rPr>
                <w:t>544</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241</w:t>
              </w:r>
              <w:r>
                <w:rPr>
                  <w:rFonts w:ascii="Times New Roman" w:hAnsi="Times New Roman"/>
                  <w:color w:val="0000FF"/>
                  <w:u w:val="single"/>
                </w:rPr>
                <w:t>f</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Задачи на нахождение производительности труда, </w:t>
            </w:r>
            <w:r w:rsidRPr="00731188">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22968</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2433</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127</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296</w:t>
              </w:r>
              <w:r>
                <w:rPr>
                  <w:rFonts w:ascii="Times New Roman" w:hAnsi="Times New Roman"/>
                  <w:color w:val="0000FF"/>
                  <w:u w:val="single"/>
                </w:rPr>
                <w:t>aa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2911</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29510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235EC8">
            <w:pPr>
              <w:spacing w:after="0"/>
              <w:ind w:left="135"/>
            </w:pPr>
            <w:r>
              <w:rPr>
                <w:rFonts w:ascii="Times New Roman" w:hAnsi="Times New Roman"/>
                <w:color w:val="000000"/>
                <w:sz w:val="24"/>
              </w:rPr>
              <w:t>Библиотека ЦОК</w:t>
            </w:r>
          </w:p>
          <w:p w:rsidR="00FB5AF0" w:rsidRDefault="00476BFE">
            <w:pPr>
              <w:numPr>
                <w:ilvl w:val="0"/>
                <w:numId w:val="2"/>
              </w:numPr>
              <w:spacing w:after="0"/>
            </w:pPr>
            <w:hyperlink r:id="rId171">
              <w:r w:rsidR="00235EC8">
                <w:rPr>
                  <w:rFonts w:ascii="Times New Roman" w:hAnsi="Times New Roman"/>
                  <w:color w:val="0000FF"/>
                  <w:u w:val="single"/>
                </w:rPr>
                <w:t>https://m.edsoo.ru/c4e20b40</w:t>
              </w:r>
            </w:hyperlink>
            <w:r w:rsidR="00235EC8">
              <w:rPr>
                <w:rFonts w:ascii="Times New Roman" w:hAnsi="Times New Roman"/>
                <w:color w:val="000000"/>
                <w:sz w:val="24"/>
              </w:rPr>
              <w:t xml:space="preserve"> 2)</w:t>
            </w:r>
            <w:hyperlink r:id="rId172">
              <w:r w:rsidR="00235EC8">
                <w:rPr>
                  <w:rFonts w:ascii="Times New Roman" w:hAnsi="Times New Roman"/>
                  <w:color w:val="0000FF"/>
                  <w:u w:val="single"/>
                </w:rPr>
                <w:t>https://m.edsoo.ru/c4e20cee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244</w:t>
              </w:r>
              <w:r>
                <w:rPr>
                  <w:rFonts w:ascii="Times New Roman" w:hAnsi="Times New Roman"/>
                  <w:color w:val="0000FF"/>
                  <w:u w:val="single"/>
                </w:rPr>
                <w:t>a</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25154</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288</w:t>
              </w:r>
              <w:r>
                <w:rPr>
                  <w:rFonts w:ascii="Times New Roman" w:hAnsi="Times New Roman"/>
                  <w:color w:val="0000FF"/>
                  <w:u w:val="single"/>
                </w:rPr>
                <w:t>ea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299</w:t>
              </w:r>
              <w:r>
                <w:rPr>
                  <w:rFonts w:ascii="Times New Roman" w:hAnsi="Times New Roman"/>
                  <w:color w:val="0000FF"/>
                  <w:u w:val="single"/>
                </w:rPr>
                <w:t>ca</w:t>
              </w:r>
            </w:hyperlink>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FB5AF0">
      <w:pPr>
        <w:sectPr w:rsidR="00FB5AF0">
          <w:pgSz w:w="16383" w:h="11906" w:orient="landscape"/>
          <w:pgMar w:top="1134" w:right="850" w:bottom="1134" w:left="1701" w:header="720" w:footer="720" w:gutter="0"/>
          <w:cols w:space="720"/>
        </w:sectPr>
      </w:pPr>
    </w:p>
    <w:p w:rsidR="00FB5AF0" w:rsidRPr="00731188" w:rsidRDefault="00235EC8">
      <w:pPr>
        <w:spacing w:after="0"/>
        <w:ind w:left="120"/>
        <w:rPr>
          <w:lang w:val="ru-RU"/>
        </w:rPr>
      </w:pPr>
      <w:bookmarkStart w:id="11" w:name="block-7629283"/>
      <w:bookmarkEnd w:id="10"/>
      <w:r w:rsidRPr="00731188">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FB5AF0" w:rsidRDefault="00235EC8">
      <w:pPr>
        <w:spacing w:after="0"/>
        <w:ind w:left="120"/>
      </w:pPr>
      <w:r w:rsidRPr="00731188">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FB5AF0">
        <w:trPr>
          <w:trHeight w:val="144"/>
          <w:tblCellSpacing w:w="20" w:type="nil"/>
        </w:trPr>
        <w:tc>
          <w:tcPr>
            <w:tcW w:w="463"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168"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59"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815"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510"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611"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Сравнение геометрических фигур: </w:t>
            </w:r>
            <w:r w:rsidRPr="00731188">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w:t>
            </w:r>
            <w:r w:rsidRPr="00731188">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Переместительное свойство сложения и </w:t>
            </w:r>
            <w:r w:rsidRPr="00731188">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85</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w:t>
            </w:r>
            <w:r w:rsidRPr="00731188">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119</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124</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168"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168"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463"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168" w:type="dxa"/>
            <w:tcMar>
              <w:top w:w="50" w:type="dxa"/>
              <w:left w:w="100" w:type="dxa"/>
            </w:tcMar>
            <w:vAlign w:val="center"/>
          </w:tcPr>
          <w:p w:rsidR="00FB5AF0" w:rsidRDefault="00235EC8">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B5AF0" w:rsidRDefault="00FB5AF0">
            <w:pPr>
              <w:spacing w:after="0"/>
              <w:ind w:left="135"/>
              <w:jc w:val="center"/>
            </w:pPr>
          </w:p>
        </w:tc>
        <w:tc>
          <w:tcPr>
            <w:tcW w:w="1611" w:type="dxa"/>
            <w:tcMar>
              <w:top w:w="50" w:type="dxa"/>
              <w:left w:w="100" w:type="dxa"/>
            </w:tcMar>
            <w:vAlign w:val="center"/>
          </w:tcPr>
          <w:p w:rsidR="00FB5AF0" w:rsidRDefault="00FB5AF0">
            <w:pPr>
              <w:spacing w:after="0"/>
              <w:ind w:left="135"/>
              <w:jc w:val="center"/>
            </w:pPr>
          </w:p>
        </w:tc>
        <w:tc>
          <w:tcPr>
            <w:tcW w:w="1139" w:type="dxa"/>
            <w:tcMar>
              <w:top w:w="50" w:type="dxa"/>
              <w:left w:w="100" w:type="dxa"/>
            </w:tcMar>
            <w:vAlign w:val="center"/>
          </w:tcPr>
          <w:p w:rsidR="00FB5AF0" w:rsidRDefault="00FB5AF0">
            <w:pPr>
              <w:spacing w:after="0"/>
              <w:ind w:left="135"/>
            </w:pPr>
          </w:p>
        </w:tc>
        <w:tc>
          <w:tcPr>
            <w:tcW w:w="1959" w:type="dxa"/>
            <w:tcMar>
              <w:top w:w="50" w:type="dxa"/>
              <w:left w:w="100" w:type="dxa"/>
            </w:tcMar>
            <w:vAlign w:val="center"/>
          </w:tcPr>
          <w:p w:rsidR="00FB5AF0" w:rsidRDefault="00FB5AF0">
            <w:pPr>
              <w:spacing w:after="0"/>
              <w:ind w:left="135"/>
            </w:pP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FB5AF0">
        <w:trPr>
          <w:trHeight w:val="144"/>
          <w:tblCellSpacing w:w="20" w:type="nil"/>
        </w:trPr>
        <w:tc>
          <w:tcPr>
            <w:tcW w:w="453"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344"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36"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795"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488"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590"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731188">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30</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Переместительное, сочетательное свойства сложения, их применение для </w:t>
            </w:r>
            <w:r w:rsidRPr="00731188">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731188">
              <w:rPr>
                <w:rFonts w:ascii="Times New Roman" w:hAnsi="Times New Roman"/>
                <w:color w:val="000000"/>
                <w:sz w:val="24"/>
                <w:lang w:val="ru-RU"/>
              </w:rPr>
              <w:lastRenderedPageBreak/>
              <w:t>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45</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731188">
              <w:rPr>
                <w:rFonts w:ascii="Times New Roman" w:hAnsi="Times New Roman"/>
                <w:color w:val="000000"/>
                <w:sz w:val="24"/>
                <w:lang w:val="ru-RU"/>
              </w:rPr>
              <w:lastRenderedPageBreak/>
              <w:t>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Работа с таблицами: извлечение и использование для ответа на вопрос </w:t>
            </w:r>
            <w:r w:rsidRPr="00731188">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Правило составления ряда чисел, величин, геометрических фигур </w:t>
            </w:r>
            <w:r w:rsidRPr="00731188">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96</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127</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344" w:type="dxa"/>
            <w:tcMar>
              <w:top w:w="50" w:type="dxa"/>
              <w:left w:w="100" w:type="dxa"/>
            </w:tcMar>
            <w:vAlign w:val="center"/>
          </w:tcPr>
          <w:p w:rsidR="00FB5AF0" w:rsidRDefault="00235EC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134</w:t>
            </w:r>
          </w:p>
        </w:tc>
        <w:tc>
          <w:tcPr>
            <w:tcW w:w="3344"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135</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453" w:type="dxa"/>
            <w:tcMar>
              <w:top w:w="50" w:type="dxa"/>
              <w:left w:w="100" w:type="dxa"/>
            </w:tcMar>
            <w:vAlign w:val="center"/>
          </w:tcPr>
          <w:p w:rsidR="00FB5AF0" w:rsidRDefault="00235EC8">
            <w:pPr>
              <w:spacing w:after="0"/>
            </w:pPr>
            <w:r>
              <w:rPr>
                <w:rFonts w:ascii="Times New Roman" w:hAnsi="Times New Roman"/>
                <w:color w:val="000000"/>
                <w:sz w:val="24"/>
              </w:rPr>
              <w:t>136</w:t>
            </w:r>
          </w:p>
        </w:tc>
        <w:tc>
          <w:tcPr>
            <w:tcW w:w="3344"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B5AF0" w:rsidRDefault="00FB5AF0">
            <w:pPr>
              <w:spacing w:after="0"/>
              <w:ind w:left="135"/>
              <w:jc w:val="center"/>
            </w:pPr>
          </w:p>
        </w:tc>
        <w:tc>
          <w:tcPr>
            <w:tcW w:w="1590" w:type="dxa"/>
            <w:tcMar>
              <w:top w:w="50" w:type="dxa"/>
              <w:left w:w="100" w:type="dxa"/>
            </w:tcMar>
            <w:vAlign w:val="center"/>
          </w:tcPr>
          <w:p w:rsidR="00FB5AF0" w:rsidRDefault="00FB5AF0">
            <w:pPr>
              <w:spacing w:after="0"/>
              <w:ind w:left="135"/>
              <w:jc w:val="center"/>
            </w:pPr>
          </w:p>
        </w:tc>
        <w:tc>
          <w:tcPr>
            <w:tcW w:w="1122" w:type="dxa"/>
            <w:tcMar>
              <w:top w:w="50" w:type="dxa"/>
              <w:left w:w="100" w:type="dxa"/>
            </w:tcMar>
            <w:vAlign w:val="center"/>
          </w:tcPr>
          <w:p w:rsidR="00FB5AF0" w:rsidRDefault="00FB5AF0">
            <w:pPr>
              <w:spacing w:after="0"/>
              <w:ind w:left="135"/>
            </w:pPr>
          </w:p>
        </w:tc>
        <w:tc>
          <w:tcPr>
            <w:tcW w:w="1936" w:type="dxa"/>
            <w:tcMar>
              <w:top w:w="50" w:type="dxa"/>
              <w:left w:w="100" w:type="dxa"/>
            </w:tcMar>
            <w:vAlign w:val="center"/>
          </w:tcPr>
          <w:p w:rsidR="00FB5AF0" w:rsidRDefault="00FB5AF0">
            <w:pPr>
              <w:spacing w:after="0"/>
              <w:ind w:left="135"/>
            </w:pPr>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FB5AF0">
        <w:trPr>
          <w:trHeight w:val="144"/>
          <w:tblCellSpacing w:w="20" w:type="nil"/>
        </w:trPr>
        <w:tc>
          <w:tcPr>
            <w:tcW w:w="447"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461"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2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78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473"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576"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cea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1592</w:t>
              </w:r>
              <w:r>
                <w:rPr>
                  <w:rFonts w:ascii="Times New Roman" w:hAnsi="Times New Roman"/>
                  <w:color w:val="0000FF"/>
                  <w:u w:val="single"/>
                </w:rPr>
                <w:t>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ee</w:t>
              </w:r>
              <w:r w:rsidRPr="00731188">
                <w:rPr>
                  <w:rFonts w:ascii="Times New Roman" w:hAnsi="Times New Roman"/>
                  <w:color w:val="0000FF"/>
                  <w:u w:val="single"/>
                  <w:lang w:val="ru-RU"/>
                </w:rPr>
                <w:t>40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3</w:t>
              </w:r>
              <w:r>
                <w:rPr>
                  <w:rFonts w:ascii="Times New Roman" w:hAnsi="Times New Roman"/>
                  <w:color w:val="0000FF"/>
                  <w:u w:val="single"/>
                </w:rPr>
                <w:t>cc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10588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1628</w:t>
              </w:r>
              <w:r>
                <w:rPr>
                  <w:rFonts w:ascii="Times New Roman" w:hAnsi="Times New Roman"/>
                  <w:color w:val="0000FF"/>
                  <w:u w:val="single"/>
                </w:rPr>
                <w:t>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ec</w:t>
              </w:r>
              <w:r w:rsidRPr="00731188">
                <w:rPr>
                  <w:rFonts w:ascii="Times New Roman" w:hAnsi="Times New Roman"/>
                  <w:color w:val="0000FF"/>
                  <w:u w:val="single"/>
                  <w:lang w:val="ru-RU"/>
                </w:rPr>
                <w:t>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4</w:t>
              </w:r>
              <w:r>
                <w:rPr>
                  <w:rFonts w:ascii="Times New Roman" w:hAnsi="Times New Roman"/>
                  <w:color w:val="0000FF"/>
                  <w:u w:val="single"/>
                </w:rPr>
                <w:t>de</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034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1338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1383</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13666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ade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129</w:t>
              </w:r>
              <w:r>
                <w:rPr>
                  <w:rFonts w:ascii="Times New Roman" w:hAnsi="Times New Roman"/>
                  <w:color w:val="0000FF"/>
                  <w:u w:val="single"/>
                </w:rPr>
                <w:t>e</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173</w:t>
              </w:r>
              <w:r>
                <w:rPr>
                  <w:rFonts w:ascii="Times New Roman" w:hAnsi="Times New Roman"/>
                  <w:color w:val="0000FF"/>
                  <w:u w:val="single"/>
                </w:rPr>
                <w:t>e</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106</w:t>
              </w:r>
              <w:r>
                <w:rPr>
                  <w:rFonts w:ascii="Times New Roman" w:hAnsi="Times New Roman"/>
                  <w:color w:val="0000FF"/>
                  <w:u w:val="single"/>
                </w:rPr>
                <w:t>d</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afb</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1158</w:t>
              </w:r>
              <w:r>
                <w:rPr>
                  <w:rFonts w:ascii="Times New Roman" w:hAnsi="Times New Roman"/>
                  <w:color w:val="0000FF"/>
                  <w:u w:val="single"/>
                </w:rPr>
                <w:t>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139</w:t>
              </w:r>
              <w:r>
                <w:rPr>
                  <w:rFonts w:ascii="Times New Roman" w:hAnsi="Times New Roman"/>
                  <w:color w:val="0000FF"/>
                  <w:u w:val="single"/>
                </w:rPr>
                <w:t>fe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131</w:t>
              </w:r>
              <w:r>
                <w:rPr>
                  <w:rFonts w:ascii="Times New Roman" w:hAnsi="Times New Roman"/>
                  <w:color w:val="0000FF"/>
                  <w:u w:val="single"/>
                </w:rPr>
                <w:t>d</w:t>
              </w:r>
              <w:r w:rsidRPr="00731188">
                <w:rPr>
                  <w:rFonts w:ascii="Times New Roman" w:hAnsi="Times New Roman"/>
                  <w:color w:val="0000FF"/>
                  <w:u w:val="single"/>
                  <w:lang w:val="ru-RU"/>
                </w:rPr>
                <w:t>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daa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f</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18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358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146</w:t>
              </w:r>
              <w:r>
                <w:rPr>
                  <w:rFonts w:ascii="Times New Roman" w:hAnsi="Times New Roman"/>
                  <w:color w:val="0000FF"/>
                  <w:u w:val="single"/>
                </w:rPr>
                <w:t>ce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c</w:t>
              </w:r>
              <w:r w:rsidRPr="00731188">
                <w:rPr>
                  <w:rFonts w:ascii="Times New Roman" w:hAnsi="Times New Roman"/>
                  <w:color w:val="0000FF"/>
                  <w:u w:val="single"/>
                  <w:lang w:val="ru-RU"/>
                </w:rPr>
                <w:t>66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Конструирование многоугольника из данных фигур, деление </w:t>
            </w:r>
            <w:r w:rsidRPr="00731188">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df</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ab</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12266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daa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151</w:t>
              </w:r>
              <w:r>
                <w:rPr>
                  <w:rFonts w:ascii="Times New Roman" w:hAnsi="Times New Roman"/>
                  <w:color w:val="0000FF"/>
                  <w:u w:val="single"/>
                </w:rPr>
                <w:t>f</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w:t>
              </w:r>
              <w:r>
                <w:rPr>
                  <w:rFonts w:ascii="Times New Roman" w:hAnsi="Times New Roman"/>
                  <w:color w:val="0000FF"/>
                  <w:u w:val="single"/>
                </w:rPr>
                <w:t>ec</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c</w:t>
              </w:r>
              <w:r w:rsidRPr="00731188">
                <w:rPr>
                  <w:rFonts w:ascii="Times New Roman" w:hAnsi="Times New Roman"/>
                  <w:color w:val="0000FF"/>
                  <w:u w:val="single"/>
                  <w:lang w:val="ru-RU"/>
                </w:rPr>
                <w:t>8</w:t>
              </w:r>
              <w:r>
                <w:rPr>
                  <w:rFonts w:ascii="Times New Roman" w:hAnsi="Times New Roman"/>
                  <w:color w:val="0000FF"/>
                  <w:u w:val="single"/>
                </w:rPr>
                <w:t>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54</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cdf</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cfc</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18</w:t>
              </w:r>
              <w:r>
                <w:rPr>
                  <w:rFonts w:ascii="Times New Roman" w:hAnsi="Times New Roman"/>
                  <w:color w:val="0000FF"/>
                  <w:u w:val="single"/>
                </w:rPr>
                <w:t>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120</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148</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12400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12586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126</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095</w:t>
              </w:r>
              <w:r>
                <w:rPr>
                  <w:rFonts w:ascii="Times New Roman" w:hAnsi="Times New Roman"/>
                  <w:color w:val="0000FF"/>
                  <w:u w:val="single"/>
                </w:rPr>
                <w:t>bc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0999</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0999</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b</w:t>
              </w:r>
              <w:r w:rsidRPr="00731188">
                <w:rPr>
                  <w:rFonts w:ascii="Times New Roman" w:hAnsi="Times New Roman"/>
                  <w:color w:val="0000FF"/>
                  <w:u w:val="single"/>
                  <w:lang w:val="ru-RU"/>
                </w:rPr>
                <w:t>08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eb</w:t>
              </w:r>
              <w:r w:rsidRPr="00731188">
                <w:rPr>
                  <w:rFonts w:ascii="Times New Roman" w:hAnsi="Times New Roman"/>
                  <w:color w:val="0000FF"/>
                  <w:u w:val="single"/>
                  <w:lang w:val="ru-RU"/>
                </w:rPr>
                <w:t>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8</w:t>
              </w:r>
              <w:r>
                <w:rPr>
                  <w:rFonts w:ascii="Times New Roman" w:hAnsi="Times New Roman"/>
                  <w:color w:val="0000FF"/>
                  <w:u w:val="single"/>
                </w:rPr>
                <w:t>ee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baf</w:t>
              </w:r>
              <w:r w:rsidRPr="00731188">
                <w:rPr>
                  <w:rFonts w:ascii="Times New Roman" w:hAnsi="Times New Roman"/>
                  <w:color w:val="0000FF"/>
                  <w:u w:val="single"/>
                  <w:lang w:val="ru-RU"/>
                </w:rPr>
                <w:t>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bcc</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c</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eb</w:t>
              </w:r>
              <w:r w:rsidRPr="00731188">
                <w:rPr>
                  <w:rFonts w:ascii="Times New Roman" w:hAnsi="Times New Roman"/>
                  <w:color w:val="0000FF"/>
                  <w:u w:val="single"/>
                  <w:lang w:val="ru-RU"/>
                </w:rPr>
                <w:t>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be</w:t>
              </w:r>
              <w:r w:rsidRPr="00731188">
                <w:rPr>
                  <w:rFonts w:ascii="Times New Roman" w:hAnsi="Times New Roman"/>
                  <w:color w:val="0000FF"/>
                  <w:u w:val="single"/>
                  <w:lang w:val="ru-RU"/>
                </w:rPr>
                <w:t>8</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046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5</w:t>
              </w:r>
              <w:r>
                <w:rPr>
                  <w:rFonts w:ascii="Times New Roman" w:hAnsi="Times New Roman"/>
                  <w:color w:val="0000FF"/>
                  <w:u w:val="single"/>
                </w:rPr>
                <w:t>cc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7</w:t>
              </w:r>
              <w:r>
                <w:rPr>
                  <w:rFonts w:ascii="Times New Roman" w:hAnsi="Times New Roman"/>
                  <w:color w:val="0000FF"/>
                  <w:u w:val="single"/>
                </w:rPr>
                <w:t>ac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ebc</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ea</w:t>
              </w:r>
              <w:r w:rsidRPr="00731188">
                <w:rPr>
                  <w:rFonts w:ascii="Times New Roman" w:hAnsi="Times New Roman"/>
                  <w:color w:val="0000FF"/>
                  <w:u w:val="single"/>
                  <w:lang w:val="ru-RU"/>
                </w:rPr>
                <w:t>08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1840</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Задачи на расчет времени, </w:t>
            </w:r>
            <w:r w:rsidRPr="00731188">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11884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212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11064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d</w:t>
              </w:r>
              <w:r w:rsidRPr="00731188">
                <w:rPr>
                  <w:rFonts w:ascii="Times New Roman" w:hAnsi="Times New Roman"/>
                  <w:color w:val="0000FF"/>
                  <w:u w:val="single"/>
                  <w:lang w:val="ru-RU"/>
                </w:rPr>
                <w:t>02</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a</w:t>
              </w:r>
              <w:r w:rsidRPr="00731188">
                <w:rPr>
                  <w:rFonts w:ascii="Times New Roman" w:hAnsi="Times New Roman"/>
                  <w:color w:val="0000FF"/>
                  <w:u w:val="single"/>
                  <w:lang w:val="ru-RU"/>
                </w:rPr>
                <w:t>00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092</w:t>
              </w:r>
              <w:r>
                <w:rPr>
                  <w:rFonts w:ascii="Times New Roman" w:hAnsi="Times New Roman"/>
                  <w:color w:val="0000FF"/>
                  <w:u w:val="single"/>
                </w:rPr>
                <w:t>c</w:t>
              </w:r>
              <w:r w:rsidRPr="00731188">
                <w:rPr>
                  <w:rFonts w:ascii="Times New Roman" w:hAnsi="Times New Roman"/>
                  <w:color w:val="0000FF"/>
                  <w:u w:val="single"/>
                  <w:lang w:val="ru-RU"/>
                </w:rPr>
                <w:t>4</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f</w:t>
              </w:r>
              <w:r w:rsidRPr="00731188">
                <w:rPr>
                  <w:rFonts w:ascii="Times New Roman" w:hAnsi="Times New Roman"/>
                  <w:color w:val="0000FF"/>
                  <w:u w:val="single"/>
                  <w:lang w:val="ru-RU"/>
                </w:rPr>
                <w:t>3</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17068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17220</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07208</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Числа в пределах 1000: </w:t>
            </w:r>
            <w:r w:rsidRPr="00731188">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0820</w:t>
              </w:r>
              <w:r>
                <w:rPr>
                  <w:rFonts w:ascii="Times New Roman" w:hAnsi="Times New Roman"/>
                  <w:color w:val="0000FF"/>
                  <w:u w:val="single"/>
                </w:rPr>
                <w:t>c</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084</w:t>
              </w:r>
              <w:r>
                <w:rPr>
                  <w:rFonts w:ascii="Times New Roman" w:hAnsi="Times New Roman"/>
                  <w:color w:val="0000FF"/>
                  <w:u w:val="single"/>
                </w:rPr>
                <w:t>a</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0896</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08658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175</w:t>
              </w:r>
              <w:r>
                <w:rPr>
                  <w:rFonts w:ascii="Times New Roman" w:hAnsi="Times New Roman"/>
                  <w:color w:val="0000FF"/>
                  <w:u w:val="single"/>
                </w:rPr>
                <w:t>ae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108</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09116</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w:t>
              </w:r>
              <w:r>
                <w:rPr>
                  <w:rFonts w:ascii="Times New Roman" w:hAnsi="Times New Roman"/>
                  <w:color w:val="0000FF"/>
                  <w:u w:val="single"/>
                </w:rPr>
                <w:t>bde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eb</w:t>
              </w:r>
              <w:r w:rsidRPr="00731188">
                <w:rPr>
                  <w:rFonts w:ascii="Times New Roman" w:hAnsi="Times New Roman"/>
                  <w:color w:val="0000FF"/>
                  <w:u w:val="single"/>
                  <w:lang w:val="ru-RU"/>
                </w:rPr>
                <w:t>4</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w:t>
              </w:r>
              <w:r>
                <w:rPr>
                  <w:rFonts w:ascii="Times New Roman" w:hAnsi="Times New Roman"/>
                  <w:color w:val="0000FF"/>
                  <w:u w:val="single"/>
                </w:rPr>
                <w:t>d</w:t>
              </w:r>
              <w:r w:rsidRPr="00731188">
                <w:rPr>
                  <w:rFonts w:ascii="Times New Roman" w:hAnsi="Times New Roman"/>
                  <w:color w:val="0000FF"/>
                  <w:u w:val="single"/>
                  <w:lang w:val="ru-RU"/>
                </w:rPr>
                <w:t>4</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11708</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116</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ca</w:t>
              </w:r>
              <w:r w:rsidRPr="00731188">
                <w:rPr>
                  <w:rFonts w:ascii="Times New Roman" w:hAnsi="Times New Roman"/>
                  <w:color w:val="0000FF"/>
                  <w:u w:val="single"/>
                  <w:lang w:val="ru-RU"/>
                </w:rPr>
                <w:t>46</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119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cc</w:t>
              </w:r>
              <w:r w:rsidRPr="00731188">
                <w:rPr>
                  <w:rFonts w:ascii="Times New Roman" w:hAnsi="Times New Roman"/>
                  <w:color w:val="0000FF"/>
                  <w:u w:val="single"/>
                  <w:lang w:val="ru-RU"/>
                </w:rPr>
                <w:t>1</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98</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dd</w:t>
              </w:r>
              <w:r w:rsidRPr="00731188">
                <w:rPr>
                  <w:rFonts w:ascii="Times New Roman" w:hAnsi="Times New Roman"/>
                  <w:color w:val="0000FF"/>
                  <w:u w:val="single"/>
                  <w:lang w:val="ru-RU"/>
                </w:rPr>
                <w:t>2</w:t>
              </w:r>
              <w:r>
                <w:rPr>
                  <w:rFonts w:ascii="Times New Roman" w:hAnsi="Times New Roman"/>
                  <w:color w:val="0000FF"/>
                  <w:u w:val="single"/>
                </w:rPr>
                <w:t>e</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db</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defa</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124</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Приемы деления на однозначное </w:t>
            </w:r>
            <w:r w:rsidRPr="00731188">
              <w:rPr>
                <w:rFonts w:ascii="Times New Roman" w:hAnsi="Times New Roman"/>
                <w:color w:val="000000"/>
                <w:sz w:val="24"/>
                <w:lang w:val="ru-RU"/>
              </w:rPr>
              <w:lastRenderedPageBreak/>
              <w:t>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1043</w:t>
              </w:r>
              <w:r>
                <w:rPr>
                  <w:rFonts w:ascii="Times New Roman" w:hAnsi="Times New Roman"/>
                  <w:color w:val="0000FF"/>
                  <w:u w:val="single"/>
                </w:rPr>
                <w:t>e</w:t>
              </w:r>
            </w:hyperlink>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127</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133</w:t>
            </w:r>
          </w:p>
        </w:tc>
        <w:tc>
          <w:tcPr>
            <w:tcW w:w="3461"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c</w:t>
              </w:r>
              <w:r w:rsidRPr="00731188">
                <w:rPr>
                  <w:rFonts w:ascii="Times New Roman" w:hAnsi="Times New Roman"/>
                  <w:color w:val="0000FF"/>
                  <w:u w:val="single"/>
                  <w:lang w:val="ru-RU"/>
                </w:rPr>
                <w:t>7</w:t>
              </w:r>
              <w:r>
                <w:rPr>
                  <w:rFonts w:ascii="Times New Roman" w:hAnsi="Times New Roman"/>
                  <w:color w:val="0000FF"/>
                  <w:u w:val="single"/>
                </w:rPr>
                <w:t>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134</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dec</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135</w:t>
            </w:r>
          </w:p>
        </w:tc>
        <w:tc>
          <w:tcPr>
            <w:tcW w:w="3461" w:type="dxa"/>
            <w:tcMar>
              <w:top w:w="50" w:type="dxa"/>
              <w:left w:w="100" w:type="dxa"/>
            </w:tcMar>
            <w:vAlign w:val="center"/>
          </w:tcPr>
          <w:p w:rsidR="00FB5AF0" w:rsidRDefault="00235EC8">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aea</w:t>
              </w:r>
            </w:hyperlink>
          </w:p>
        </w:tc>
      </w:tr>
      <w:tr w:rsidR="00FB5AF0" w:rsidRPr="00731188">
        <w:trPr>
          <w:trHeight w:val="144"/>
          <w:tblCellSpacing w:w="20" w:type="nil"/>
        </w:trPr>
        <w:tc>
          <w:tcPr>
            <w:tcW w:w="447" w:type="dxa"/>
            <w:tcMar>
              <w:top w:w="50" w:type="dxa"/>
              <w:left w:w="100" w:type="dxa"/>
            </w:tcMar>
            <w:vAlign w:val="center"/>
          </w:tcPr>
          <w:p w:rsidR="00FB5AF0" w:rsidRDefault="00235EC8">
            <w:pPr>
              <w:spacing w:after="0"/>
            </w:pPr>
            <w:r>
              <w:rPr>
                <w:rFonts w:ascii="Times New Roman" w:hAnsi="Times New Roman"/>
                <w:color w:val="000000"/>
                <w:sz w:val="24"/>
              </w:rPr>
              <w:t>136</w:t>
            </w:r>
          </w:p>
        </w:tc>
        <w:tc>
          <w:tcPr>
            <w:tcW w:w="3461"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B5AF0" w:rsidRDefault="00FB5AF0">
            <w:pPr>
              <w:spacing w:after="0"/>
              <w:ind w:left="135"/>
              <w:jc w:val="center"/>
            </w:pPr>
          </w:p>
        </w:tc>
        <w:tc>
          <w:tcPr>
            <w:tcW w:w="1576" w:type="dxa"/>
            <w:tcMar>
              <w:top w:w="50" w:type="dxa"/>
              <w:left w:w="100" w:type="dxa"/>
            </w:tcMar>
            <w:vAlign w:val="center"/>
          </w:tcPr>
          <w:p w:rsidR="00FB5AF0" w:rsidRDefault="00FB5AF0">
            <w:pPr>
              <w:spacing w:after="0"/>
              <w:ind w:left="135"/>
              <w:jc w:val="center"/>
            </w:pPr>
          </w:p>
        </w:tc>
        <w:tc>
          <w:tcPr>
            <w:tcW w:w="1110" w:type="dxa"/>
            <w:tcMar>
              <w:top w:w="50" w:type="dxa"/>
              <w:left w:w="100" w:type="dxa"/>
            </w:tcMar>
            <w:vAlign w:val="center"/>
          </w:tcPr>
          <w:p w:rsidR="00FB5AF0" w:rsidRDefault="00FB5AF0">
            <w:pPr>
              <w:spacing w:after="0"/>
              <w:ind w:left="135"/>
            </w:pPr>
          </w:p>
        </w:tc>
        <w:tc>
          <w:tcPr>
            <w:tcW w:w="192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1858</w:t>
              </w:r>
              <w:r>
                <w:rPr>
                  <w:rFonts w:ascii="Times New Roman" w:hAnsi="Times New Roman"/>
                  <w:color w:val="0000FF"/>
                  <w:u w:val="single"/>
                </w:rPr>
                <w:t>a</w:t>
              </w:r>
            </w:hyperlink>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FB5AF0">
        <w:trPr>
          <w:trHeight w:val="144"/>
          <w:tblCellSpacing w:w="20" w:type="nil"/>
        </w:trPr>
        <w:tc>
          <w:tcPr>
            <w:tcW w:w="448"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 п/п </w:t>
            </w:r>
          </w:p>
          <w:p w:rsidR="00FB5AF0" w:rsidRDefault="00FB5AF0">
            <w:pPr>
              <w:spacing w:after="0"/>
              <w:ind w:left="135"/>
            </w:pPr>
          </w:p>
        </w:tc>
        <w:tc>
          <w:tcPr>
            <w:tcW w:w="3432"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Тема урока </w:t>
            </w:r>
          </w:p>
          <w:p w:rsidR="00FB5AF0" w:rsidRDefault="00FB5AF0">
            <w:pPr>
              <w:spacing w:after="0"/>
              <w:ind w:left="135"/>
            </w:pPr>
          </w:p>
        </w:tc>
        <w:tc>
          <w:tcPr>
            <w:tcW w:w="0" w:type="auto"/>
            <w:gridSpan w:val="3"/>
            <w:tcMar>
              <w:top w:w="50" w:type="dxa"/>
              <w:left w:w="100" w:type="dxa"/>
            </w:tcMar>
            <w:vAlign w:val="center"/>
          </w:tcPr>
          <w:p w:rsidR="00FB5AF0" w:rsidRDefault="00235EC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Дата изучения </w:t>
            </w:r>
          </w:p>
          <w:p w:rsidR="00FB5AF0" w:rsidRDefault="00FB5AF0">
            <w:pPr>
              <w:spacing w:after="0"/>
              <w:ind w:left="135"/>
            </w:pPr>
          </w:p>
        </w:tc>
        <w:tc>
          <w:tcPr>
            <w:tcW w:w="1925" w:type="dxa"/>
            <w:vMerge w:val="restart"/>
            <w:tcMar>
              <w:top w:w="50" w:type="dxa"/>
              <w:left w:w="100" w:type="dxa"/>
            </w:tcMar>
            <w:vAlign w:val="center"/>
          </w:tcPr>
          <w:p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rsidR="00FB5AF0" w:rsidRDefault="00FB5AF0">
            <w:pPr>
              <w:spacing w:after="0"/>
              <w:ind w:left="135"/>
            </w:pPr>
          </w:p>
        </w:tc>
      </w:tr>
      <w:tr w:rsidR="00FB5AF0">
        <w:trPr>
          <w:trHeight w:val="144"/>
          <w:tblCellSpacing w:w="20" w:type="nil"/>
        </w:trPr>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c>
          <w:tcPr>
            <w:tcW w:w="786"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Всего </w:t>
            </w:r>
          </w:p>
          <w:p w:rsidR="00FB5AF0" w:rsidRDefault="00FB5AF0">
            <w:pPr>
              <w:spacing w:after="0"/>
              <w:ind w:left="135"/>
            </w:pPr>
          </w:p>
        </w:tc>
        <w:tc>
          <w:tcPr>
            <w:tcW w:w="1477"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Контрольные работы </w:t>
            </w:r>
          </w:p>
          <w:p w:rsidR="00FB5AF0" w:rsidRDefault="00FB5AF0">
            <w:pPr>
              <w:spacing w:after="0"/>
              <w:ind w:left="135"/>
            </w:pPr>
          </w:p>
        </w:tc>
        <w:tc>
          <w:tcPr>
            <w:tcW w:w="1579" w:type="dxa"/>
            <w:tcMar>
              <w:top w:w="50" w:type="dxa"/>
              <w:left w:w="100" w:type="dxa"/>
            </w:tcMar>
            <w:vAlign w:val="center"/>
          </w:tcPr>
          <w:p w:rsidR="00FB5AF0" w:rsidRDefault="00235EC8">
            <w:pPr>
              <w:spacing w:after="0"/>
              <w:ind w:left="135"/>
            </w:pPr>
            <w:r>
              <w:rPr>
                <w:rFonts w:ascii="Times New Roman" w:hAnsi="Times New Roman"/>
                <w:b/>
                <w:color w:val="000000"/>
                <w:sz w:val="24"/>
              </w:rPr>
              <w:t xml:space="preserve">Практические работы </w:t>
            </w:r>
          </w:p>
          <w:p w:rsidR="00FB5AF0" w:rsidRDefault="00FB5AF0">
            <w:pPr>
              <w:spacing w:after="0"/>
              <w:ind w:left="135"/>
            </w:pPr>
          </w:p>
        </w:tc>
        <w:tc>
          <w:tcPr>
            <w:tcW w:w="0" w:type="auto"/>
            <w:vMerge/>
            <w:tcBorders>
              <w:top w:val="nil"/>
            </w:tcBorders>
            <w:tcMar>
              <w:top w:w="50" w:type="dxa"/>
              <w:left w:w="100" w:type="dxa"/>
            </w:tcMar>
          </w:tcPr>
          <w:p w:rsidR="00FB5AF0" w:rsidRDefault="00FB5AF0"/>
        </w:tc>
        <w:tc>
          <w:tcPr>
            <w:tcW w:w="0" w:type="auto"/>
            <w:vMerge/>
            <w:tcBorders>
              <w:top w:val="nil"/>
            </w:tcBorders>
            <w:tcMar>
              <w:top w:w="50" w:type="dxa"/>
              <w:left w:w="100" w:type="dxa"/>
            </w:tcMar>
          </w:tcPr>
          <w:p w:rsidR="00FB5AF0" w:rsidRDefault="00FB5AF0"/>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1925</w:t>
              </w:r>
              <w:r>
                <w:rPr>
                  <w:rFonts w:ascii="Times New Roman" w:hAnsi="Times New Roman"/>
                  <w:color w:val="0000FF"/>
                  <w:u w:val="single"/>
                </w:rPr>
                <w:t>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eab</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eed</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022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338</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Повторение изученного в 3 классе. </w:t>
            </w:r>
            <w:r w:rsidRPr="00731188">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21482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212</w:t>
              </w:r>
              <w:r>
                <w:rPr>
                  <w:rFonts w:ascii="Times New Roman" w:hAnsi="Times New Roman"/>
                  <w:color w:val="0000FF"/>
                  <w:u w:val="single"/>
                </w:rPr>
                <w:t>de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w:t>
              </w:r>
              <w:r>
                <w:rPr>
                  <w:rFonts w:ascii="Times New Roman" w:hAnsi="Times New Roman"/>
                  <w:color w:val="0000FF"/>
                  <w:u w:val="single"/>
                </w:rPr>
                <w:t>f</w:t>
              </w:r>
              <w:r w:rsidRPr="00731188">
                <w:rPr>
                  <w:rFonts w:ascii="Times New Roman" w:hAnsi="Times New Roman"/>
                  <w:color w:val="0000FF"/>
                  <w:u w:val="single"/>
                  <w:lang w:val="ru-RU"/>
                </w:rPr>
                <w:t>72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27210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1973</w:t>
              </w:r>
              <w:r>
                <w:rPr>
                  <w:rFonts w:ascii="Times New Roman" w:hAnsi="Times New Roman"/>
                  <w:color w:val="0000FF"/>
                  <w:u w:val="single"/>
                </w:rPr>
                <w:t>c</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19444</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195</w:t>
              </w:r>
              <w:r>
                <w:rPr>
                  <w:rFonts w:ascii="Times New Roman" w:hAnsi="Times New Roman"/>
                  <w:color w:val="0000FF"/>
                  <w:u w:val="single"/>
                </w:rPr>
                <w:t>ca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1989</w:t>
              </w:r>
              <w:r>
                <w:rPr>
                  <w:rFonts w:ascii="Times New Roman" w:hAnsi="Times New Roman"/>
                  <w:color w:val="0000FF"/>
                  <w:u w:val="single"/>
                </w:rPr>
                <w:t>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19</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w:t>
              </w:r>
              <w:r>
                <w:rPr>
                  <w:rFonts w:ascii="Times New Roman" w:hAnsi="Times New Roman"/>
                  <w:color w:val="0000FF"/>
                  <w:u w:val="single"/>
                </w:rPr>
                <w:t>de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40</w:t>
              </w:r>
              <w:r>
                <w:rPr>
                  <w:rFonts w:ascii="Times New Roman" w:hAnsi="Times New Roman"/>
                  <w:color w:val="0000FF"/>
                  <w:u w:val="single"/>
                </w:rPr>
                <w:t>c</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2</w:t>
              </w:r>
              <w:r>
                <w:rPr>
                  <w:rFonts w:ascii="Times New Roman" w:hAnsi="Times New Roman"/>
                  <w:color w:val="0000FF"/>
                  <w:u w:val="single"/>
                </w:rPr>
                <w:t>aa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22</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458</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w:t>
              </w:r>
              <w:r>
                <w:rPr>
                  <w:rFonts w:ascii="Times New Roman" w:hAnsi="Times New Roman"/>
                  <w:color w:val="0000FF"/>
                  <w:u w:val="single"/>
                </w:rPr>
                <w:t>f</w:t>
              </w:r>
              <w:r w:rsidRPr="00731188">
                <w:rPr>
                  <w:rFonts w:ascii="Times New Roman" w:hAnsi="Times New Roman"/>
                  <w:color w:val="0000FF"/>
                  <w:u w:val="single"/>
                  <w:lang w:val="ru-RU"/>
                </w:rPr>
                <w:t>84</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488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60</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29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78</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731188">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89</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ae</w:t>
              </w:r>
              <w:r w:rsidRPr="00731188">
                <w:rPr>
                  <w:rFonts w:ascii="Times New Roman" w:hAnsi="Times New Roman"/>
                  <w:color w:val="0000FF"/>
                  <w:u w:val="single"/>
                  <w:lang w:val="ru-RU"/>
                </w:rPr>
                <w:t>2</w:t>
              </w:r>
              <w:r>
                <w:rPr>
                  <w:rFonts w:ascii="Times New Roman" w:hAnsi="Times New Roman"/>
                  <w:color w:val="0000FF"/>
                  <w:u w:val="single"/>
                </w:rPr>
                <w:t>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afe</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168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be</w:t>
              </w:r>
              <w:r w:rsidRPr="00731188">
                <w:rPr>
                  <w:rFonts w:ascii="Times New Roman" w:hAnsi="Times New Roman"/>
                  <w:color w:val="0000FF"/>
                  <w:u w:val="single"/>
                  <w:lang w:val="ru-RU"/>
                </w:rPr>
                <w:t>92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37</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704</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200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39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fb</w:t>
              </w:r>
              <w:r w:rsidRPr="00731188">
                <w:rPr>
                  <w:rFonts w:ascii="Times New Roman" w:hAnsi="Times New Roman"/>
                  <w:color w:val="0000FF"/>
                  <w:u w:val="single"/>
                  <w:lang w:val="ru-RU"/>
                </w:rPr>
                <w:t>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Наглядные представления о </w:t>
            </w:r>
            <w:r w:rsidRPr="00731188">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23854</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24092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44</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26806</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45</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5</w:t>
              </w:r>
              <w:r>
                <w:rPr>
                  <w:rFonts w:ascii="Times New Roman" w:hAnsi="Times New Roman"/>
                  <w:color w:val="0000FF"/>
                  <w:u w:val="single"/>
                </w:rPr>
                <w:t>e</w:t>
              </w:r>
              <w:r w:rsidRPr="00731188">
                <w:rPr>
                  <w:rFonts w:ascii="Times New Roman" w:hAnsi="Times New Roman"/>
                  <w:color w:val="0000FF"/>
                  <w:u w:val="single"/>
                  <w:lang w:val="ru-RU"/>
                </w:rPr>
                <w:t>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78</w:t>
              </w:r>
              <w:r>
                <w:rPr>
                  <w:rFonts w:ascii="Times New Roman" w:hAnsi="Times New Roman"/>
                  <w:color w:val="0000FF"/>
                  <w:u w:val="single"/>
                </w:rPr>
                <w:t>c</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588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49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61</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7</w:t>
              </w:r>
              <w:r>
                <w:rPr>
                  <w:rFonts w:ascii="Times New Roman" w:hAnsi="Times New Roman"/>
                  <w:color w:val="0000FF"/>
                  <w:u w:val="single"/>
                </w:rPr>
                <w:t>c</w:t>
              </w:r>
              <w:r w:rsidRPr="00731188">
                <w:rPr>
                  <w:rFonts w:ascii="Times New Roman" w:hAnsi="Times New Roman"/>
                  <w:color w:val="0000FF"/>
                  <w:u w:val="single"/>
                  <w:lang w:val="ru-RU"/>
                </w:rPr>
                <w:t>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w:t>
              </w:r>
              <w:r>
                <w:rPr>
                  <w:rFonts w:ascii="Times New Roman" w:hAnsi="Times New Roman"/>
                  <w:color w:val="0000FF"/>
                  <w:u w:val="single"/>
                </w:rPr>
                <w:t>b</w:t>
              </w:r>
              <w:r w:rsidRPr="00731188">
                <w:rPr>
                  <w:rFonts w:ascii="Times New Roman" w:hAnsi="Times New Roman"/>
                  <w:color w:val="0000FF"/>
                  <w:u w:val="single"/>
                  <w:lang w:val="ru-RU"/>
                </w:rPr>
                <w:t>40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232</w:t>
              </w:r>
              <w:r>
                <w:rPr>
                  <w:rFonts w:ascii="Times New Roman" w:hAnsi="Times New Roman"/>
                  <w:color w:val="0000FF"/>
                  <w:u w:val="single"/>
                </w:rPr>
                <w:t>e</w:t>
              </w:r>
              <w:r w:rsidRPr="00731188">
                <w:rPr>
                  <w:rFonts w:ascii="Times New Roman" w:hAnsi="Times New Roman"/>
                  <w:color w:val="0000FF"/>
                  <w:u w:val="single"/>
                  <w:lang w:val="ru-RU"/>
                </w:rPr>
                <w:t>6</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Планирование хода решения задачи </w:t>
            </w:r>
            <w:r w:rsidRPr="00731188">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215</w:t>
              </w:r>
              <w:r>
                <w:rPr>
                  <w:rFonts w:ascii="Times New Roman" w:hAnsi="Times New Roman"/>
                  <w:color w:val="0000FF"/>
                  <w:u w:val="single"/>
                </w:rPr>
                <w:t>ea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2316</w:t>
              </w:r>
              <w:r>
                <w:rPr>
                  <w:rFonts w:ascii="Times New Roman" w:hAnsi="Times New Roman"/>
                  <w:color w:val="0000FF"/>
                  <w:u w:val="single"/>
                </w:rPr>
                <w:t>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w:t>
              </w:r>
              <w:r>
                <w:rPr>
                  <w:rFonts w:ascii="Times New Roman" w:hAnsi="Times New Roman"/>
                  <w:color w:val="0000FF"/>
                  <w:u w:val="single"/>
                </w:rPr>
                <w:t>b</w:t>
              </w:r>
              <w:r w:rsidRPr="00731188">
                <w:rPr>
                  <w:rFonts w:ascii="Times New Roman" w:hAnsi="Times New Roman"/>
                  <w:color w:val="0000FF"/>
                  <w:u w:val="single"/>
                  <w:lang w:val="ru-RU"/>
                </w:rPr>
                <w:t>26</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59</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26144</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27</w:t>
              </w:r>
              <w:r>
                <w:rPr>
                  <w:rFonts w:ascii="Times New Roman" w:hAnsi="Times New Roman"/>
                  <w:color w:val="0000FF"/>
                  <w:u w:val="single"/>
                </w:rPr>
                <w:t>c</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aa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20212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731188">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65</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970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fb</w:t>
              </w:r>
              <w:r w:rsidRPr="00731188">
                <w:rPr>
                  <w:rFonts w:ascii="Times New Roman" w:hAnsi="Times New Roman"/>
                  <w:color w:val="0000FF"/>
                  <w:u w:val="single"/>
                  <w:lang w:val="ru-RU"/>
                </w:rPr>
                <w:t>1</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cf</w:t>
              </w:r>
              <w:r w:rsidRPr="00731188">
                <w:rPr>
                  <w:rFonts w:ascii="Times New Roman" w:hAnsi="Times New Roman"/>
                  <w:color w:val="0000FF"/>
                  <w:u w:val="single"/>
                  <w:lang w:val="ru-RU"/>
                </w:rPr>
                <w:t>90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69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203</w:t>
              </w:r>
              <w:r>
                <w:rPr>
                  <w:rFonts w:ascii="Times New Roman" w:hAnsi="Times New Roman"/>
                  <w:color w:val="0000FF"/>
                  <w:u w:val="single"/>
                </w:rPr>
                <w:t>c</w:t>
              </w:r>
              <w:r w:rsidRPr="00731188">
                <w:rPr>
                  <w:rFonts w:ascii="Times New Roman" w:hAnsi="Times New Roman"/>
                  <w:color w:val="0000FF"/>
                  <w:u w:val="single"/>
                  <w:lang w:val="ru-RU"/>
                </w:rPr>
                <w:t>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23700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2597</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2226</w:t>
              </w:r>
              <w:r>
                <w:rPr>
                  <w:rFonts w:ascii="Times New Roman" w:hAnsi="Times New Roman"/>
                  <w:color w:val="0000FF"/>
                  <w:u w:val="single"/>
                </w:rPr>
                <w:t>a</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Применение представлений о </w:t>
            </w:r>
            <w:r w:rsidRPr="00731188">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e</w:t>
              </w:r>
              <w:r w:rsidRPr="00731188">
                <w:rPr>
                  <w:rFonts w:ascii="Times New Roman" w:hAnsi="Times New Roman"/>
                  <w:color w:val="0000FF"/>
                  <w:u w:val="single"/>
                  <w:lang w:val="ru-RU"/>
                </w:rPr>
                <w:t>42</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w:t>
              </w:r>
              <w:r>
                <w:rPr>
                  <w:rFonts w:ascii="Times New Roman" w:hAnsi="Times New Roman"/>
                  <w:color w:val="0000FF"/>
                  <w:u w:val="single"/>
                </w:rPr>
                <w:t>ce</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241</w:t>
              </w:r>
              <w:r>
                <w:rPr>
                  <w:rFonts w:ascii="Times New Roman" w:hAnsi="Times New Roman"/>
                  <w:color w:val="0000FF"/>
                  <w:u w:val="single"/>
                </w:rPr>
                <w:t>f</w:t>
              </w:r>
              <w:r w:rsidRPr="00731188">
                <w:rPr>
                  <w:rFonts w:ascii="Times New Roman" w:hAnsi="Times New Roman"/>
                  <w:color w:val="0000FF"/>
                  <w:u w:val="single"/>
                  <w:lang w:val="ru-RU"/>
                </w:rPr>
                <w:t>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79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2433</w:t>
              </w:r>
              <w:r>
                <w:rPr>
                  <w:rFonts w:ascii="Times New Roman" w:hAnsi="Times New Roman"/>
                  <w:color w:val="0000FF"/>
                  <w:u w:val="single"/>
                </w:rPr>
                <w:t>a</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244</w:t>
              </w:r>
              <w:r>
                <w:rPr>
                  <w:rFonts w:ascii="Times New Roman" w:hAnsi="Times New Roman"/>
                  <w:color w:val="0000FF"/>
                  <w:u w:val="single"/>
                </w:rPr>
                <w:t>a</w:t>
              </w:r>
              <w:r w:rsidRPr="00731188">
                <w:rPr>
                  <w:rFonts w:ascii="Times New Roman" w:hAnsi="Times New Roman"/>
                  <w:color w:val="0000FF"/>
                  <w:u w:val="single"/>
                  <w:lang w:val="ru-RU"/>
                </w:rPr>
                <w:t>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(одно-</w:t>
            </w:r>
            <w:r w:rsidRPr="00731188">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fbe</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88</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89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2529</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91</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25410</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c</w:t>
              </w:r>
              <w:r w:rsidRPr="00731188">
                <w:rPr>
                  <w:rFonts w:ascii="Times New Roman" w:hAnsi="Times New Roman"/>
                  <w:color w:val="0000FF"/>
                  <w:u w:val="single"/>
                  <w:lang w:val="ru-RU"/>
                </w:rPr>
                <w:t>9</w:t>
              </w:r>
              <w:r>
                <w:rPr>
                  <w:rFonts w:ascii="Times New Roman" w:hAnsi="Times New Roman"/>
                  <w:color w:val="0000FF"/>
                  <w:u w:val="single"/>
                </w:rPr>
                <w:t>e</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93</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94</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2358</w:t>
              </w:r>
              <w:r>
                <w:rPr>
                  <w:rFonts w:ascii="Times New Roman" w:hAnsi="Times New Roman"/>
                  <w:color w:val="0000FF"/>
                  <w:u w:val="single"/>
                </w:rPr>
                <w:t>e</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Задачи на нахождение производительности труда, времени </w:t>
            </w:r>
            <w:r w:rsidRPr="00731188">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22968</w:t>
              </w:r>
            </w:hyperlink>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2003</w:t>
              </w:r>
              <w:r>
                <w:rPr>
                  <w:rFonts w:ascii="Times New Roman" w:hAnsi="Times New Roman"/>
                  <w:color w:val="0000FF"/>
                  <w:u w:val="single"/>
                </w:rPr>
                <w:t>c</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99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100</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abc</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105</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106</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107</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731188">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270</w:t>
              </w:r>
              <w:r>
                <w:rPr>
                  <w:rFonts w:ascii="Times New Roman" w:hAnsi="Times New Roman"/>
                  <w:color w:val="0000FF"/>
                  <w:u w:val="single"/>
                </w:rPr>
                <w:t>a</w:t>
              </w:r>
              <w:r w:rsidRPr="00731188">
                <w:rPr>
                  <w:rFonts w:ascii="Times New Roman" w:hAnsi="Times New Roman"/>
                  <w:color w:val="0000FF"/>
                  <w:u w:val="single"/>
                  <w:lang w:val="ru-RU"/>
                </w:rPr>
                <w:t>8</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109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111</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112</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731188">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117</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27670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119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122</w:t>
            </w:r>
          </w:p>
        </w:tc>
        <w:tc>
          <w:tcPr>
            <w:tcW w:w="3432" w:type="dxa"/>
            <w:tcMar>
              <w:top w:w="50" w:type="dxa"/>
              <w:left w:w="100" w:type="dxa"/>
            </w:tcMar>
            <w:vAlign w:val="center"/>
          </w:tcPr>
          <w:p w:rsidR="00FB5AF0" w:rsidRDefault="00235EC8">
            <w:pPr>
              <w:spacing w:after="0"/>
              <w:ind w:left="135"/>
            </w:pPr>
            <w:r w:rsidRPr="0073118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25582</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17220</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128</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129</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130</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131</w:t>
            </w:r>
          </w:p>
        </w:tc>
        <w:tc>
          <w:tcPr>
            <w:tcW w:w="3432" w:type="dxa"/>
            <w:tcMar>
              <w:top w:w="50" w:type="dxa"/>
              <w:left w:w="100" w:type="dxa"/>
            </w:tcMar>
            <w:vAlign w:val="center"/>
          </w:tcPr>
          <w:p w:rsidR="00FB5AF0" w:rsidRDefault="00235EC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132</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23444</w:t>
              </w:r>
            </w:hyperlink>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133</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134</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135</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Default="00FB5AF0">
            <w:pPr>
              <w:spacing w:after="0"/>
              <w:ind w:left="135"/>
            </w:pPr>
          </w:p>
        </w:tc>
      </w:tr>
      <w:tr w:rsidR="00FB5AF0" w:rsidRPr="00731188">
        <w:trPr>
          <w:trHeight w:val="144"/>
          <w:tblCellSpacing w:w="20" w:type="nil"/>
        </w:trPr>
        <w:tc>
          <w:tcPr>
            <w:tcW w:w="448" w:type="dxa"/>
            <w:tcMar>
              <w:top w:w="50" w:type="dxa"/>
              <w:left w:w="100" w:type="dxa"/>
            </w:tcMar>
            <w:vAlign w:val="center"/>
          </w:tcPr>
          <w:p w:rsidR="00FB5AF0" w:rsidRDefault="00235EC8">
            <w:pPr>
              <w:spacing w:after="0"/>
            </w:pPr>
            <w:r>
              <w:rPr>
                <w:rFonts w:ascii="Times New Roman" w:hAnsi="Times New Roman"/>
                <w:color w:val="000000"/>
                <w:sz w:val="24"/>
              </w:rPr>
              <w:t>136</w:t>
            </w:r>
          </w:p>
        </w:tc>
        <w:tc>
          <w:tcPr>
            <w:tcW w:w="3432"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B5AF0" w:rsidRDefault="00FB5AF0">
            <w:pPr>
              <w:spacing w:after="0"/>
              <w:ind w:left="135"/>
              <w:jc w:val="center"/>
            </w:pPr>
          </w:p>
        </w:tc>
        <w:tc>
          <w:tcPr>
            <w:tcW w:w="1579" w:type="dxa"/>
            <w:tcMar>
              <w:top w:w="50" w:type="dxa"/>
              <w:left w:w="100" w:type="dxa"/>
            </w:tcMar>
            <w:vAlign w:val="center"/>
          </w:tcPr>
          <w:p w:rsidR="00FB5AF0" w:rsidRDefault="00FB5AF0">
            <w:pPr>
              <w:spacing w:after="0"/>
              <w:ind w:left="135"/>
              <w:jc w:val="center"/>
            </w:pPr>
          </w:p>
        </w:tc>
        <w:tc>
          <w:tcPr>
            <w:tcW w:w="1113" w:type="dxa"/>
            <w:tcMar>
              <w:top w:w="50" w:type="dxa"/>
              <w:left w:w="100" w:type="dxa"/>
            </w:tcMar>
            <w:vAlign w:val="center"/>
          </w:tcPr>
          <w:p w:rsidR="00FB5AF0" w:rsidRDefault="00FB5AF0">
            <w:pPr>
              <w:spacing w:after="0"/>
              <w:ind w:left="135"/>
            </w:pPr>
          </w:p>
        </w:tc>
        <w:tc>
          <w:tcPr>
            <w:tcW w:w="1925" w:type="dxa"/>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25154</w:t>
              </w:r>
            </w:hyperlink>
          </w:p>
        </w:tc>
      </w:tr>
      <w:tr w:rsidR="00FB5AF0">
        <w:trPr>
          <w:trHeight w:val="144"/>
          <w:tblCellSpacing w:w="20" w:type="nil"/>
        </w:trPr>
        <w:tc>
          <w:tcPr>
            <w:tcW w:w="0" w:type="auto"/>
            <w:gridSpan w:val="2"/>
            <w:tcMar>
              <w:top w:w="50" w:type="dxa"/>
              <w:left w:w="100" w:type="dxa"/>
            </w:tcMar>
            <w:vAlign w:val="center"/>
          </w:tcPr>
          <w:p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B5AF0" w:rsidRDefault="00235EC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B5AF0" w:rsidRDefault="00FB5AF0"/>
        </w:tc>
      </w:tr>
    </w:tbl>
    <w:p w:rsidR="00FB5AF0" w:rsidRDefault="00FB5AF0">
      <w:pPr>
        <w:sectPr w:rsidR="00FB5AF0">
          <w:pgSz w:w="16383" w:h="11906" w:orient="landscape"/>
          <w:pgMar w:top="1134" w:right="850" w:bottom="1134" w:left="1701" w:header="720" w:footer="720" w:gutter="0"/>
          <w:cols w:space="720"/>
        </w:sectPr>
      </w:pPr>
    </w:p>
    <w:p w:rsidR="00FB5AF0" w:rsidRDefault="00FB5AF0">
      <w:pPr>
        <w:sectPr w:rsidR="00FB5AF0">
          <w:pgSz w:w="16383" w:h="11906" w:orient="landscape"/>
          <w:pgMar w:top="1134" w:right="850" w:bottom="1134" w:left="1701" w:header="720" w:footer="720" w:gutter="0"/>
          <w:cols w:space="720"/>
        </w:sectPr>
      </w:pPr>
    </w:p>
    <w:p w:rsidR="00FB5AF0" w:rsidRDefault="00235EC8">
      <w:pPr>
        <w:spacing w:after="0"/>
        <w:ind w:left="120"/>
      </w:pPr>
      <w:bookmarkStart w:id="12" w:name="block-7629285"/>
      <w:bookmarkEnd w:id="11"/>
      <w:r>
        <w:rPr>
          <w:rFonts w:ascii="Times New Roman" w:hAnsi="Times New Roman"/>
          <w:b/>
          <w:color w:val="000000"/>
          <w:sz w:val="28"/>
        </w:rPr>
        <w:lastRenderedPageBreak/>
        <w:t>УЧЕБНО-МЕТОДИЧЕСКОЕ ОБЕСПЕЧЕНИЕ ОБРАЗОВАТЕЛЬНОГО ПРОЦЕССА</w:t>
      </w:r>
    </w:p>
    <w:p w:rsidR="00FB5AF0" w:rsidRDefault="00235EC8">
      <w:pPr>
        <w:spacing w:after="0" w:line="480" w:lineRule="auto"/>
        <w:ind w:left="120"/>
      </w:pPr>
      <w:r>
        <w:rPr>
          <w:rFonts w:ascii="Times New Roman" w:hAnsi="Times New Roman"/>
          <w:b/>
          <w:color w:val="000000"/>
          <w:sz w:val="28"/>
        </w:rPr>
        <w:t>ОБЯЗАТЕЛЬНЫЕ УЧЕБНЫЕ МАТЕРИАЛЫ ДЛЯ УЧЕНИКА</w:t>
      </w:r>
    </w:p>
    <w:p w:rsidR="00FB5AF0" w:rsidRPr="00731188" w:rsidRDefault="00235EC8">
      <w:pPr>
        <w:spacing w:after="0" w:line="480" w:lineRule="auto"/>
        <w:ind w:left="120"/>
        <w:rPr>
          <w:lang w:val="ru-RU"/>
        </w:rPr>
      </w:pPr>
      <w:r w:rsidRPr="00731188">
        <w:rPr>
          <w:rFonts w:ascii="Times New Roman" w:hAnsi="Times New Roman"/>
          <w:color w:val="000000"/>
          <w:sz w:val="28"/>
          <w:lang w:val="ru-RU"/>
        </w:rPr>
        <w:t>​‌</w:t>
      </w:r>
      <w:bookmarkStart w:id="13" w:name="7e61753f-514e-40fe-996f-253694acfacb"/>
      <w:r w:rsidRPr="00731188">
        <w:rPr>
          <w:rFonts w:ascii="Times New Roman" w:hAnsi="Times New Roman"/>
          <w:color w:val="000000"/>
          <w:sz w:val="28"/>
          <w:lang w:val="ru-RU"/>
        </w:rPr>
        <w:t>• Математика (в 2 частях), 3 класс/ Моро М.И., Бантова М.А., Бельтюкова Г.В. и другие, Акционерное общество «Издательство «Просвещение»</w:t>
      </w:r>
      <w:bookmarkEnd w:id="13"/>
      <w:r w:rsidRPr="00731188">
        <w:rPr>
          <w:rFonts w:ascii="Times New Roman" w:hAnsi="Times New Roman"/>
          <w:color w:val="000000"/>
          <w:sz w:val="28"/>
          <w:lang w:val="ru-RU"/>
        </w:rPr>
        <w:t>‌​</w:t>
      </w:r>
    </w:p>
    <w:p w:rsidR="00FB5AF0" w:rsidRPr="00731188" w:rsidRDefault="00235EC8">
      <w:pPr>
        <w:spacing w:after="0" w:line="480" w:lineRule="auto"/>
        <w:ind w:left="120"/>
        <w:rPr>
          <w:lang w:val="ru-RU"/>
        </w:rPr>
      </w:pPr>
      <w:r w:rsidRPr="00731188">
        <w:rPr>
          <w:rFonts w:ascii="Times New Roman" w:hAnsi="Times New Roman"/>
          <w:color w:val="000000"/>
          <w:sz w:val="28"/>
          <w:lang w:val="ru-RU"/>
        </w:rPr>
        <w:t>​‌‌</w:t>
      </w:r>
    </w:p>
    <w:p w:rsidR="00FB5AF0" w:rsidRPr="00731188" w:rsidRDefault="00235EC8">
      <w:pPr>
        <w:spacing w:after="0"/>
        <w:ind w:left="120"/>
        <w:rPr>
          <w:lang w:val="ru-RU"/>
        </w:rPr>
      </w:pPr>
      <w:r w:rsidRPr="00731188">
        <w:rPr>
          <w:rFonts w:ascii="Times New Roman" w:hAnsi="Times New Roman"/>
          <w:color w:val="000000"/>
          <w:sz w:val="28"/>
          <w:lang w:val="ru-RU"/>
        </w:rPr>
        <w:t>​</w:t>
      </w:r>
    </w:p>
    <w:p w:rsidR="00FB5AF0" w:rsidRPr="00731188" w:rsidRDefault="00235EC8">
      <w:pPr>
        <w:spacing w:after="0" w:line="480" w:lineRule="auto"/>
        <w:ind w:left="120"/>
        <w:rPr>
          <w:lang w:val="ru-RU"/>
        </w:rPr>
      </w:pPr>
      <w:r w:rsidRPr="00731188">
        <w:rPr>
          <w:rFonts w:ascii="Times New Roman" w:hAnsi="Times New Roman"/>
          <w:b/>
          <w:color w:val="000000"/>
          <w:sz w:val="28"/>
          <w:lang w:val="ru-RU"/>
        </w:rPr>
        <w:t>МЕТОДИЧЕСКИЕ МАТЕРИАЛЫ ДЛЯ УЧИТЕЛЯ</w:t>
      </w:r>
    </w:p>
    <w:p w:rsidR="00FB5AF0" w:rsidRPr="00731188" w:rsidRDefault="00235EC8">
      <w:pPr>
        <w:spacing w:after="0" w:line="480" w:lineRule="auto"/>
        <w:ind w:left="120"/>
        <w:rPr>
          <w:lang w:val="ru-RU"/>
        </w:rPr>
      </w:pPr>
      <w:r w:rsidRPr="00731188">
        <w:rPr>
          <w:rFonts w:ascii="Times New Roman" w:hAnsi="Times New Roman"/>
          <w:color w:val="000000"/>
          <w:sz w:val="28"/>
          <w:lang w:val="ru-RU"/>
        </w:rPr>
        <w:t>​‌‌​</w:t>
      </w:r>
    </w:p>
    <w:p w:rsidR="00FB5AF0" w:rsidRPr="00731188" w:rsidRDefault="00FB5AF0">
      <w:pPr>
        <w:spacing w:after="0"/>
        <w:ind w:left="120"/>
        <w:rPr>
          <w:lang w:val="ru-RU"/>
        </w:rPr>
      </w:pPr>
    </w:p>
    <w:p w:rsidR="00FB5AF0" w:rsidRPr="00731188" w:rsidRDefault="00235EC8">
      <w:pPr>
        <w:spacing w:after="0" w:line="480" w:lineRule="auto"/>
        <w:ind w:left="120"/>
        <w:rPr>
          <w:lang w:val="ru-RU"/>
        </w:rPr>
      </w:pPr>
      <w:r w:rsidRPr="00731188">
        <w:rPr>
          <w:rFonts w:ascii="Times New Roman" w:hAnsi="Times New Roman"/>
          <w:b/>
          <w:color w:val="000000"/>
          <w:sz w:val="28"/>
          <w:lang w:val="ru-RU"/>
        </w:rPr>
        <w:t>ЦИФРОВЫЕ ОБРАЗОВАТЕЛЬНЫЕ РЕСУРСЫ И РЕСУРСЫ СЕТИ ИНТЕРНЕТ</w:t>
      </w:r>
    </w:p>
    <w:p w:rsidR="00FB5AF0" w:rsidRDefault="00235E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B5AF0" w:rsidRDefault="00FB5AF0">
      <w:pPr>
        <w:sectPr w:rsidR="00FB5AF0">
          <w:pgSz w:w="11906" w:h="16383"/>
          <w:pgMar w:top="1134" w:right="850" w:bottom="1134" w:left="1701" w:header="720" w:footer="720" w:gutter="0"/>
          <w:cols w:space="720"/>
        </w:sectPr>
      </w:pPr>
    </w:p>
    <w:bookmarkEnd w:id="12"/>
    <w:p w:rsidR="00235EC8" w:rsidRDefault="00235EC8"/>
    <w:sectPr w:rsidR="00235EC8" w:rsidSect="00FB5AF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B7509"/>
    <w:multiLevelType w:val="multilevel"/>
    <w:tmpl w:val="9F480C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6223BA3"/>
    <w:multiLevelType w:val="multilevel"/>
    <w:tmpl w:val="5E0447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08"/>
  <w:characterSpacingControl w:val="doNotCompress"/>
  <w:compat/>
  <w:rsids>
    <w:rsidRoot w:val="00FB5AF0"/>
    <w:rsid w:val="00235EC8"/>
    <w:rsid w:val="00476BFE"/>
    <w:rsid w:val="00484823"/>
    <w:rsid w:val="00731188"/>
    <w:rsid w:val="00FB5A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5AF0"/>
    <w:rPr>
      <w:color w:val="0000FF" w:themeColor="hyperlink"/>
      <w:u w:val="single"/>
    </w:rPr>
  </w:style>
  <w:style w:type="table" w:styleId="ac">
    <w:name w:val="Table Grid"/>
    <w:basedOn w:val="a1"/>
    <w:uiPriority w:val="59"/>
    <w:rsid w:val="00FB5A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11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11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pn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143</Pages>
  <Words>25014</Words>
  <Characters>142585</Characters>
  <Application>Microsoft Office Word</Application>
  <DocSecurity>0</DocSecurity>
  <Lines>1188</Lines>
  <Paragraphs>334</Paragraphs>
  <ScaleCrop>false</ScaleCrop>
  <Company/>
  <LinksUpToDate>false</LinksUpToDate>
  <CharactersWithSpaces>167265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dcterms:created xsi:type="dcterms:W3CDTF">2023-11-02T07:54:00Z</dcterms:created>
  <dcterms:modified xsi:type="dcterms:W3CDTF">2023-11-02T08:32:00Z</dcterms:modified>
</cp:coreProperties>
</file>