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7B3" w:rsidRDefault="00F567B3" w:rsidP="00F567B3">
      <w:pPr>
        <w:spacing w:after="0" w:line="408" w:lineRule="auto"/>
        <w:ind w:left="120"/>
        <w:jc w:val="center"/>
        <w:rPr>
          <w:b/>
          <w:sz w:val="24"/>
          <w:szCs w:val="24"/>
          <w:lang w:val="ru-RU"/>
        </w:rPr>
      </w:pPr>
      <w:bookmarkStart w:id="0" w:name="block-29325392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МИНИСТЕРСТВО ОБРАЗОВАНИЯ И НАУКИ РЕСПУБЛИКИ ДАГЕСТАН </w:t>
      </w:r>
    </w:p>
    <w:p w:rsidR="00F567B3" w:rsidRDefault="00F567B3" w:rsidP="00F567B3">
      <w:pPr>
        <w:spacing w:after="0" w:line="408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АМР «Кумторкалинский район»</w:t>
      </w:r>
    </w:p>
    <w:p w:rsidR="00F567B3" w:rsidRDefault="00F567B3" w:rsidP="00F567B3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МКОУ "Алмалинская СОШ им. И.И.Исламова»"</w:t>
      </w:r>
    </w:p>
    <w:p w:rsidR="00C31997" w:rsidRPr="00F567B3" w:rsidRDefault="00C31997">
      <w:pPr>
        <w:spacing w:after="0"/>
        <w:ind w:left="120"/>
        <w:rPr>
          <w:lang w:val="ru-RU"/>
        </w:rPr>
      </w:pPr>
    </w:p>
    <w:p w:rsidR="00C31997" w:rsidRPr="00F567B3" w:rsidRDefault="00C31997">
      <w:pPr>
        <w:spacing w:after="0"/>
        <w:ind w:left="120"/>
        <w:rPr>
          <w:lang w:val="ru-RU"/>
        </w:rPr>
      </w:pPr>
    </w:p>
    <w:p w:rsidR="00C31997" w:rsidRDefault="00F567B3">
      <w:pPr>
        <w:spacing w:after="0"/>
        <w:ind w:left="120"/>
      </w:pPr>
      <w:r>
        <w:rPr>
          <w:noProof/>
          <w:lang w:val="ru-RU" w:eastAsia="ru-RU"/>
        </w:rPr>
        <w:drawing>
          <wp:inline distT="0" distB="0" distL="0" distR="0">
            <wp:extent cx="5940425" cy="175431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54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1997" w:rsidRPr="00F567B3" w:rsidRDefault="00C31997">
      <w:pPr>
        <w:spacing w:after="0"/>
        <w:ind w:left="120"/>
        <w:rPr>
          <w:lang w:val="ru-RU"/>
        </w:rPr>
      </w:pPr>
    </w:p>
    <w:p w:rsidR="00C31997" w:rsidRPr="00F567B3" w:rsidRDefault="00577FE3">
      <w:pPr>
        <w:spacing w:after="0"/>
        <w:ind w:left="120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‌</w:t>
      </w:r>
    </w:p>
    <w:p w:rsidR="00C31997" w:rsidRPr="00F567B3" w:rsidRDefault="00C31997">
      <w:pPr>
        <w:spacing w:after="0"/>
        <w:ind w:left="120"/>
        <w:rPr>
          <w:lang w:val="ru-RU"/>
        </w:rPr>
      </w:pPr>
    </w:p>
    <w:p w:rsidR="00C31997" w:rsidRPr="00F567B3" w:rsidRDefault="00C31997">
      <w:pPr>
        <w:spacing w:after="0"/>
        <w:ind w:left="120"/>
        <w:rPr>
          <w:lang w:val="ru-RU"/>
        </w:rPr>
      </w:pPr>
    </w:p>
    <w:p w:rsidR="00C31997" w:rsidRPr="00F567B3" w:rsidRDefault="00C31997">
      <w:pPr>
        <w:spacing w:after="0"/>
        <w:ind w:left="120"/>
        <w:rPr>
          <w:lang w:val="ru-RU"/>
        </w:rPr>
      </w:pPr>
    </w:p>
    <w:p w:rsidR="00C31997" w:rsidRPr="00F567B3" w:rsidRDefault="00577FE3">
      <w:pPr>
        <w:spacing w:after="0" w:line="408" w:lineRule="auto"/>
        <w:ind w:left="120"/>
        <w:jc w:val="center"/>
        <w:rPr>
          <w:lang w:val="ru-RU"/>
        </w:rPr>
      </w:pPr>
      <w:r w:rsidRPr="00F567B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C31997" w:rsidRPr="00F567B3" w:rsidRDefault="00577FE3">
      <w:pPr>
        <w:spacing w:after="0" w:line="408" w:lineRule="auto"/>
        <w:ind w:left="120"/>
        <w:jc w:val="center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567B3">
        <w:rPr>
          <w:rFonts w:ascii="Times New Roman" w:hAnsi="Times New Roman"/>
          <w:color w:val="000000"/>
          <w:sz w:val="28"/>
          <w:lang w:val="ru-RU"/>
        </w:rPr>
        <w:t xml:space="preserve"> 3873795)</w:t>
      </w:r>
    </w:p>
    <w:p w:rsidR="00C31997" w:rsidRPr="00F567B3" w:rsidRDefault="00C31997">
      <w:pPr>
        <w:spacing w:after="0"/>
        <w:ind w:left="120"/>
        <w:jc w:val="center"/>
        <w:rPr>
          <w:lang w:val="ru-RU"/>
        </w:rPr>
      </w:pPr>
    </w:p>
    <w:p w:rsidR="00C31997" w:rsidRPr="00F567B3" w:rsidRDefault="00577FE3">
      <w:pPr>
        <w:spacing w:after="0" w:line="408" w:lineRule="auto"/>
        <w:ind w:left="120"/>
        <w:jc w:val="center"/>
        <w:rPr>
          <w:lang w:val="ru-RU"/>
        </w:rPr>
      </w:pPr>
      <w:r w:rsidRPr="00F567B3">
        <w:rPr>
          <w:rFonts w:ascii="Times New Roman" w:hAnsi="Times New Roman"/>
          <w:b/>
          <w:color w:val="000000"/>
          <w:sz w:val="28"/>
          <w:lang w:val="ru-RU"/>
        </w:rPr>
        <w:t>учебного</w:t>
      </w:r>
      <w:r w:rsidRPr="00F567B3">
        <w:rPr>
          <w:rFonts w:ascii="Times New Roman" w:hAnsi="Times New Roman"/>
          <w:b/>
          <w:color w:val="000000"/>
          <w:sz w:val="28"/>
          <w:lang w:val="ru-RU"/>
        </w:rPr>
        <w:t xml:space="preserve"> предмета «Основы безопасности жизнедеятельности»</w:t>
      </w:r>
    </w:p>
    <w:p w:rsidR="00C31997" w:rsidRPr="00F567B3" w:rsidRDefault="00577FE3">
      <w:pPr>
        <w:spacing w:after="0" w:line="408" w:lineRule="auto"/>
        <w:ind w:left="120"/>
        <w:jc w:val="center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 xml:space="preserve">для обучающихся 8-9 классов </w:t>
      </w:r>
    </w:p>
    <w:p w:rsidR="00C31997" w:rsidRPr="00F567B3" w:rsidRDefault="00C31997">
      <w:pPr>
        <w:spacing w:after="0"/>
        <w:ind w:left="120"/>
        <w:jc w:val="center"/>
        <w:rPr>
          <w:lang w:val="ru-RU"/>
        </w:rPr>
      </w:pPr>
    </w:p>
    <w:p w:rsidR="00C31997" w:rsidRPr="00F567B3" w:rsidRDefault="00C31997">
      <w:pPr>
        <w:spacing w:after="0"/>
        <w:ind w:left="120"/>
        <w:jc w:val="center"/>
        <w:rPr>
          <w:lang w:val="ru-RU"/>
        </w:rPr>
      </w:pPr>
    </w:p>
    <w:p w:rsidR="00C31997" w:rsidRPr="00F567B3" w:rsidRDefault="00C31997">
      <w:pPr>
        <w:spacing w:after="0"/>
        <w:ind w:left="120"/>
        <w:jc w:val="center"/>
        <w:rPr>
          <w:lang w:val="ru-RU"/>
        </w:rPr>
      </w:pPr>
    </w:p>
    <w:p w:rsidR="00C31997" w:rsidRPr="00F567B3" w:rsidRDefault="00C31997">
      <w:pPr>
        <w:spacing w:after="0"/>
        <w:ind w:left="120"/>
        <w:jc w:val="center"/>
        <w:rPr>
          <w:lang w:val="ru-RU"/>
        </w:rPr>
      </w:pPr>
    </w:p>
    <w:p w:rsidR="00C31997" w:rsidRPr="00F567B3" w:rsidRDefault="00C31997">
      <w:pPr>
        <w:spacing w:after="0"/>
        <w:ind w:left="120"/>
        <w:jc w:val="center"/>
        <w:rPr>
          <w:lang w:val="ru-RU"/>
        </w:rPr>
      </w:pPr>
    </w:p>
    <w:p w:rsidR="00C31997" w:rsidRPr="00F567B3" w:rsidRDefault="00C31997">
      <w:pPr>
        <w:spacing w:after="0"/>
        <w:ind w:left="120"/>
        <w:jc w:val="center"/>
        <w:rPr>
          <w:lang w:val="ru-RU"/>
        </w:rPr>
      </w:pPr>
    </w:p>
    <w:p w:rsidR="00C31997" w:rsidRPr="00F567B3" w:rsidRDefault="00C31997">
      <w:pPr>
        <w:spacing w:after="0"/>
        <w:ind w:left="120"/>
        <w:jc w:val="center"/>
        <w:rPr>
          <w:lang w:val="ru-RU"/>
        </w:rPr>
      </w:pPr>
    </w:p>
    <w:p w:rsidR="00C31997" w:rsidRPr="00F567B3" w:rsidRDefault="00C31997">
      <w:pPr>
        <w:spacing w:after="0"/>
        <w:ind w:left="120"/>
        <w:jc w:val="center"/>
        <w:rPr>
          <w:lang w:val="ru-RU"/>
        </w:rPr>
      </w:pPr>
    </w:p>
    <w:p w:rsidR="00C31997" w:rsidRPr="00F567B3" w:rsidRDefault="00C31997">
      <w:pPr>
        <w:spacing w:after="0"/>
        <w:ind w:left="120"/>
        <w:jc w:val="center"/>
        <w:rPr>
          <w:lang w:val="ru-RU"/>
        </w:rPr>
      </w:pPr>
    </w:p>
    <w:p w:rsidR="00C31997" w:rsidRPr="00F567B3" w:rsidRDefault="00C31997">
      <w:pPr>
        <w:spacing w:after="0"/>
        <w:ind w:left="120"/>
        <w:jc w:val="center"/>
        <w:rPr>
          <w:lang w:val="ru-RU"/>
        </w:rPr>
      </w:pPr>
    </w:p>
    <w:p w:rsidR="00C31997" w:rsidRPr="00F567B3" w:rsidRDefault="00C31997">
      <w:pPr>
        <w:spacing w:after="0"/>
        <w:ind w:left="120"/>
        <w:jc w:val="center"/>
        <w:rPr>
          <w:lang w:val="ru-RU"/>
        </w:rPr>
      </w:pPr>
    </w:p>
    <w:p w:rsidR="00C31997" w:rsidRPr="00F567B3" w:rsidRDefault="00C31997">
      <w:pPr>
        <w:spacing w:after="0"/>
        <w:ind w:left="120"/>
        <w:jc w:val="center"/>
        <w:rPr>
          <w:lang w:val="ru-RU"/>
        </w:rPr>
      </w:pPr>
    </w:p>
    <w:p w:rsidR="00C31997" w:rsidRPr="00F567B3" w:rsidRDefault="00577FE3">
      <w:pPr>
        <w:spacing w:after="0"/>
        <w:ind w:left="120"/>
        <w:jc w:val="center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​</w:t>
      </w:r>
      <w:r w:rsidRPr="00F567B3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F567B3">
        <w:rPr>
          <w:rFonts w:ascii="Times New Roman" w:hAnsi="Times New Roman"/>
          <w:color w:val="000000"/>
          <w:sz w:val="28"/>
          <w:lang w:val="ru-RU"/>
        </w:rPr>
        <w:t>​</w:t>
      </w:r>
    </w:p>
    <w:p w:rsidR="00C31997" w:rsidRPr="00F567B3" w:rsidRDefault="00C31997">
      <w:pPr>
        <w:spacing w:after="0"/>
        <w:ind w:left="120"/>
        <w:rPr>
          <w:lang w:val="ru-RU"/>
        </w:rPr>
      </w:pPr>
    </w:p>
    <w:p w:rsidR="00C31997" w:rsidRPr="00F567B3" w:rsidRDefault="00F567B3" w:rsidP="00F567B3">
      <w:pPr>
        <w:jc w:val="center"/>
        <w:rPr>
          <w:lang w:val="ru-RU"/>
        </w:rPr>
        <w:sectPr w:rsidR="00C31997" w:rsidRPr="00F567B3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 w:cs="Times New Roman"/>
          <w:sz w:val="28"/>
          <w:szCs w:val="28"/>
          <w:lang w:val="ru-RU"/>
        </w:rPr>
        <w:t>с.Алмало 2023г.</w:t>
      </w:r>
    </w:p>
    <w:p w:rsidR="00C31997" w:rsidRPr="00F567B3" w:rsidRDefault="00577FE3">
      <w:pPr>
        <w:spacing w:after="0" w:line="264" w:lineRule="auto"/>
        <w:ind w:left="120"/>
        <w:jc w:val="both"/>
        <w:rPr>
          <w:lang w:val="ru-RU"/>
        </w:rPr>
      </w:pPr>
      <w:bookmarkStart w:id="1" w:name="block-29325393"/>
      <w:bookmarkEnd w:id="0"/>
      <w:r w:rsidRPr="00F567B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31997" w:rsidRPr="00F567B3" w:rsidRDefault="00C31997">
      <w:pPr>
        <w:spacing w:after="0" w:line="264" w:lineRule="auto"/>
        <w:ind w:left="120"/>
        <w:jc w:val="both"/>
        <w:rPr>
          <w:lang w:val="ru-RU"/>
        </w:rPr>
      </w:pP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основам безопасности жизнедеятельности (далее – ОБЖ) разработана на основе Концепции преподавания учебного </w:t>
      </w:r>
      <w:r w:rsidRPr="00F567B3">
        <w:rPr>
          <w:rFonts w:ascii="Times New Roman" w:hAnsi="Times New Roman"/>
          <w:color w:val="000000"/>
          <w:sz w:val="28"/>
          <w:lang w:val="ru-RU"/>
        </w:rPr>
        <w:t>предмета «Основы безопасности жизнедеятельности» (утверждена Решением Коллегии Министерства просвещения Российской Федерации, протокол от 24 декабря 2018 г. № ПК-1вн), требований к результатам освоения программы основного общего образования, представленных</w:t>
      </w:r>
      <w:r w:rsidRPr="00F567B3">
        <w:rPr>
          <w:rFonts w:ascii="Times New Roman" w:hAnsi="Times New Roman"/>
          <w:color w:val="000000"/>
          <w:sz w:val="28"/>
          <w:lang w:val="ru-RU"/>
        </w:rPr>
        <w:t xml:space="preserve"> в Федеральном государственном образовательном стандарте (далее – ФГОС) основного общего образования (утверждён приказом Министерства просвещения Российской Федерации от 31 мая 2021 г. № 287) с учётом распределённых по модулям проверяемых требований к резу</w:t>
      </w:r>
      <w:r w:rsidRPr="00F567B3">
        <w:rPr>
          <w:rFonts w:ascii="Times New Roman" w:hAnsi="Times New Roman"/>
          <w:color w:val="000000"/>
          <w:sz w:val="28"/>
          <w:lang w:val="ru-RU"/>
        </w:rPr>
        <w:t>льтатам освоения основной образовательной программы основного общего образования по учебному предмету ОБЖ, федеральной рабочей программы воспитания.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Настоящая Программа обеспечивает: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ясное понимание обучающимися современных проблем безопасности и формирова</w:t>
      </w:r>
      <w:r w:rsidRPr="00F567B3">
        <w:rPr>
          <w:rFonts w:ascii="Times New Roman" w:hAnsi="Times New Roman"/>
          <w:color w:val="000000"/>
          <w:sz w:val="28"/>
          <w:lang w:val="ru-RU"/>
        </w:rPr>
        <w:t>ние у подрастающего поколения базового уровня культуры безопасного поведения;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прочное усвоение обучающимися основных ключевых понятий, обеспечивающих преемственность изучения основ комплексной безопасности личности на следующем уровне образования;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возможно</w:t>
      </w:r>
      <w:r w:rsidRPr="00F567B3">
        <w:rPr>
          <w:rFonts w:ascii="Times New Roman" w:hAnsi="Times New Roman"/>
          <w:color w:val="000000"/>
          <w:sz w:val="28"/>
          <w:lang w:val="ru-RU"/>
        </w:rPr>
        <w:t>сть выработки и закрепления у обучающихся умений и навыков, необходимых для последующей жизни;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выработку практико-ориентированных компетенций, соответствующих потребностям современности;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реализацию оптимального баланса межпредметных связей и их разумное вз</w:t>
      </w:r>
      <w:r w:rsidRPr="00F567B3">
        <w:rPr>
          <w:rFonts w:ascii="Times New Roman" w:hAnsi="Times New Roman"/>
          <w:color w:val="000000"/>
          <w:sz w:val="28"/>
          <w:lang w:val="ru-RU"/>
        </w:rPr>
        <w:t>аимодополнение, способствующее формированию практических умений и навыков.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В Программе содержание учебного предмета ОБЖ структурно представлено десятью модулями (тематическими линиями), обеспечивающими непрерывность изучения предмета на уровне основного об</w:t>
      </w:r>
      <w:r w:rsidRPr="00F567B3">
        <w:rPr>
          <w:rFonts w:ascii="Times New Roman" w:hAnsi="Times New Roman"/>
          <w:color w:val="000000"/>
          <w:sz w:val="28"/>
          <w:lang w:val="ru-RU"/>
        </w:rPr>
        <w:t>щего образования и преемственность учебного процесса на уровне среднего общего образования: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модуль № 1 «Культура безопасности жизнедеятельности в современном обществе»;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модуль № 2 «Безопасность в быту»;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модуль № 3 «Безопасность на транспорте»;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модуль № 4 «</w:t>
      </w:r>
      <w:r w:rsidRPr="00F567B3">
        <w:rPr>
          <w:rFonts w:ascii="Times New Roman" w:hAnsi="Times New Roman"/>
          <w:color w:val="000000"/>
          <w:sz w:val="28"/>
          <w:lang w:val="ru-RU"/>
        </w:rPr>
        <w:t>Безопасность в общественных местах»;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модуль № 5 «Безопасность в природной среде»;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lastRenderedPageBreak/>
        <w:t>модуль № 6 «Здоровье и как его сохранить. Основы медицинских знаний»;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модуль № 7 «Безопасность в социуме»;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модуль № 8 «Безопасность в информационном пространстве»;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модуль № 9</w:t>
      </w:r>
      <w:r w:rsidRPr="00F567B3">
        <w:rPr>
          <w:rFonts w:ascii="Times New Roman" w:hAnsi="Times New Roman"/>
          <w:color w:val="000000"/>
          <w:sz w:val="28"/>
          <w:lang w:val="ru-RU"/>
        </w:rPr>
        <w:t xml:space="preserve"> «Основы противодействия экстремизму и терроризму»;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модуль №10 «Взаимодействие личности, общества и государства в обеспечении безопасности жизни и здоровья населения».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В целях обеспечения системного подхода в изучении учебного предмета ОБЖ на уровне основн</w:t>
      </w:r>
      <w:r w:rsidRPr="00F567B3">
        <w:rPr>
          <w:rFonts w:ascii="Times New Roman" w:hAnsi="Times New Roman"/>
          <w:color w:val="000000"/>
          <w:sz w:val="28"/>
          <w:lang w:val="ru-RU"/>
        </w:rPr>
        <w:t>ого общего образования Программа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 → по возможности её избегать → при необходимости</w:t>
      </w:r>
      <w:r w:rsidRPr="00F567B3">
        <w:rPr>
          <w:rFonts w:ascii="Times New Roman" w:hAnsi="Times New Roman"/>
          <w:color w:val="000000"/>
          <w:sz w:val="28"/>
          <w:lang w:val="ru-RU"/>
        </w:rPr>
        <w:t xml:space="preserve"> действовать». Учебный материал систематизирован по сферам возможных проявлений рисков и опасностей: помещения и бытовые условия; улица и общественные места; природные условия; коммуникационные связи и каналы; объекты и учреждения культуры и пр.</w:t>
      </w:r>
    </w:p>
    <w:p w:rsidR="00C31997" w:rsidRPr="00F567B3" w:rsidRDefault="00C31997">
      <w:pPr>
        <w:spacing w:after="0" w:line="264" w:lineRule="auto"/>
        <w:ind w:left="120"/>
        <w:jc w:val="both"/>
        <w:rPr>
          <w:lang w:val="ru-RU"/>
        </w:rPr>
      </w:pPr>
    </w:p>
    <w:p w:rsidR="00C31997" w:rsidRPr="00F567B3" w:rsidRDefault="00577FE3">
      <w:pPr>
        <w:spacing w:after="0" w:line="264" w:lineRule="auto"/>
        <w:ind w:left="120"/>
        <w:jc w:val="both"/>
        <w:rPr>
          <w:lang w:val="ru-RU"/>
        </w:rPr>
      </w:pPr>
      <w:r w:rsidRPr="00F567B3">
        <w:rPr>
          <w:rFonts w:ascii="Times New Roman" w:hAnsi="Times New Roman"/>
          <w:b/>
          <w:color w:val="000000"/>
          <w:sz w:val="28"/>
          <w:lang w:val="ru-RU"/>
        </w:rPr>
        <w:t>ОБЩАЯ ХАР</w:t>
      </w:r>
      <w:r w:rsidRPr="00F567B3">
        <w:rPr>
          <w:rFonts w:ascii="Times New Roman" w:hAnsi="Times New Roman"/>
          <w:b/>
          <w:color w:val="000000"/>
          <w:sz w:val="28"/>
          <w:lang w:val="ru-RU"/>
        </w:rPr>
        <w:t>АКТЕРИСТИКА УЧЕБНОГО ПРЕДМЕТА «ОСНОВЫ БЕЗОПАСНОСТИ ЖИЗНЕДЕЯТЕЛЬНОСТИ»</w:t>
      </w:r>
    </w:p>
    <w:p w:rsidR="00C31997" w:rsidRPr="00F567B3" w:rsidRDefault="00C31997">
      <w:pPr>
        <w:spacing w:after="0" w:line="264" w:lineRule="auto"/>
        <w:ind w:left="120"/>
        <w:jc w:val="both"/>
        <w:rPr>
          <w:lang w:val="ru-RU"/>
        </w:rPr>
      </w:pP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 xml:space="preserve">Появлению учебного предмета ОБЖ способствовали колоссальные по масштабам и последствиям техногенные катастрофы, произошедшие на территории нашей страны в 80-е годы </w:t>
      </w:r>
      <w:r>
        <w:rPr>
          <w:rFonts w:ascii="Times New Roman" w:hAnsi="Times New Roman"/>
          <w:color w:val="000000"/>
          <w:sz w:val="28"/>
        </w:rPr>
        <w:t>XX</w:t>
      </w:r>
      <w:r w:rsidRPr="00F567B3">
        <w:rPr>
          <w:rFonts w:ascii="Times New Roman" w:hAnsi="Times New Roman"/>
          <w:color w:val="000000"/>
          <w:sz w:val="28"/>
          <w:lang w:val="ru-RU"/>
        </w:rPr>
        <w:t xml:space="preserve"> столетия: катастро</w:t>
      </w:r>
      <w:r w:rsidRPr="00F567B3">
        <w:rPr>
          <w:rFonts w:ascii="Times New Roman" w:hAnsi="Times New Roman"/>
          <w:color w:val="000000"/>
          <w:sz w:val="28"/>
          <w:lang w:val="ru-RU"/>
        </w:rPr>
        <w:t>фа теплохода «Александр Суворов» в результате столкновения с пролётом Ульяновского моста через Волгу (5 июня 1983 г.), взрыв четвёртого ядерного реактора на Чернобыльской АЭС (26 апреля 1986 г.), химическая авария с выбросом аммиака на производственном объ</w:t>
      </w:r>
      <w:r w:rsidRPr="00F567B3">
        <w:rPr>
          <w:rFonts w:ascii="Times New Roman" w:hAnsi="Times New Roman"/>
          <w:color w:val="000000"/>
          <w:sz w:val="28"/>
          <w:lang w:val="ru-RU"/>
        </w:rPr>
        <w:t>единении «Азот» в г. Ионаве (20 марта 1989 г.), взрыв двух пассажирских поездов под Уфой в результате протечки трубопровода и выброса сжиженной газово-бензиновой смеси (3 июня 1989 г.). Государство столкнулось с серьёзными вызовами, в ответ на которые треб</w:t>
      </w:r>
      <w:r w:rsidRPr="00F567B3">
        <w:rPr>
          <w:rFonts w:ascii="Times New Roman" w:hAnsi="Times New Roman"/>
          <w:color w:val="000000"/>
          <w:sz w:val="28"/>
          <w:lang w:val="ru-RU"/>
        </w:rPr>
        <w:t>овался быстрый и адекватный ответ. Пришло понимание необходимости скорейшего внедрения в сознание граждан культуры безопасности жизнедеятельности, формирования у подрастающего поколения модели индивидуального безопасного поведения, стремления осознанно соб</w:t>
      </w:r>
      <w:r w:rsidRPr="00F567B3">
        <w:rPr>
          <w:rFonts w:ascii="Times New Roman" w:hAnsi="Times New Roman"/>
          <w:color w:val="000000"/>
          <w:sz w:val="28"/>
          <w:lang w:val="ru-RU"/>
        </w:rPr>
        <w:t>людать нормы и правила безопасности в повседневной жизни. В связи с этим введение в нашей стране обучения основам безопасности жизнедеятельности явилось важным и принципиальным достижением как для отечественного, так и для мирового образовательного сообщес</w:t>
      </w:r>
      <w:r w:rsidRPr="00F567B3">
        <w:rPr>
          <w:rFonts w:ascii="Times New Roman" w:hAnsi="Times New Roman"/>
          <w:color w:val="000000"/>
          <w:sz w:val="28"/>
          <w:lang w:val="ru-RU"/>
        </w:rPr>
        <w:t>тва.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 xml:space="preserve">В условиях современного исторического процесса с появлением новых глобальных и региональных природных, техногенных, социальных вызовов и </w:t>
      </w:r>
      <w:r w:rsidRPr="00F567B3">
        <w:rPr>
          <w:rFonts w:ascii="Times New Roman" w:hAnsi="Times New Roman"/>
          <w:color w:val="000000"/>
          <w:sz w:val="28"/>
          <w:lang w:val="ru-RU"/>
        </w:rPr>
        <w:lastRenderedPageBreak/>
        <w:t>угроз безопасности России (критичные изменения климата, негативные медико-биологические, экологические, информацио</w:t>
      </w:r>
      <w:r w:rsidRPr="00F567B3">
        <w:rPr>
          <w:rFonts w:ascii="Times New Roman" w:hAnsi="Times New Roman"/>
          <w:color w:val="000000"/>
          <w:sz w:val="28"/>
          <w:lang w:val="ru-RU"/>
        </w:rPr>
        <w:t>нные факторы и другие условия жизнедеятельности) возрастает приоритет вопросов безопасности, их значение не только для самого человека, но также для общества и государства. При этом центральной проблемой безопасности жизнедеятельности остаётся сохранение ж</w:t>
      </w:r>
      <w:r w:rsidRPr="00F567B3">
        <w:rPr>
          <w:rFonts w:ascii="Times New Roman" w:hAnsi="Times New Roman"/>
          <w:color w:val="000000"/>
          <w:sz w:val="28"/>
          <w:lang w:val="ru-RU"/>
        </w:rPr>
        <w:t>изни и здоровья каждого человека.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В данных обстоятельствах колоссальное значение приобретает качественное образование подрастающего поколения россиян, направленное на формирование гражданской идентичности, воспитание личности безопасного типа, овладение зн</w:t>
      </w:r>
      <w:r w:rsidRPr="00F567B3">
        <w:rPr>
          <w:rFonts w:ascii="Times New Roman" w:hAnsi="Times New Roman"/>
          <w:color w:val="000000"/>
          <w:sz w:val="28"/>
          <w:lang w:val="ru-RU"/>
        </w:rPr>
        <w:t>аниями, умениями, навыками и компетенцией для обеспечения безопасности в повседневной жизни. Актуальность совершенствования учебно-методического обеспечения учебного процесса по предмету ОБЖ определяется системообразующими документами в области безопасност</w:t>
      </w:r>
      <w:r w:rsidRPr="00F567B3">
        <w:rPr>
          <w:rFonts w:ascii="Times New Roman" w:hAnsi="Times New Roman"/>
          <w:color w:val="000000"/>
          <w:sz w:val="28"/>
          <w:lang w:val="ru-RU"/>
        </w:rPr>
        <w:t>и: Стратегия национальной безопасности Российской Федерации (Указ Президента Российской Федерации от 02.07.2021 № 400), Доктрина информационной безопасности Российской Федерации (Указ Президента Российской Федерации от 5 декабря 2016 г. № 646), Национальны</w:t>
      </w:r>
      <w:r w:rsidRPr="00F567B3">
        <w:rPr>
          <w:rFonts w:ascii="Times New Roman" w:hAnsi="Times New Roman"/>
          <w:color w:val="000000"/>
          <w:sz w:val="28"/>
          <w:lang w:val="ru-RU"/>
        </w:rPr>
        <w:t>е цели развития Российской Федерации на период до 2030 года (Указ Президента Российской Федерации от 21 июля 2020 г. № 474), Государственная программа Российской Федерации «Развитие образования» (Постановление Правительства РФ от 26.12.2017 г. № 1642).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Сов</w:t>
      </w:r>
      <w:r w:rsidRPr="00F567B3">
        <w:rPr>
          <w:rFonts w:ascii="Times New Roman" w:hAnsi="Times New Roman"/>
          <w:color w:val="000000"/>
          <w:sz w:val="28"/>
          <w:lang w:val="ru-RU"/>
        </w:rPr>
        <w:t>ременный учебный предмет ОБЖ является системообразующим,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</w:t>
      </w:r>
      <w:r w:rsidRPr="00F567B3">
        <w:rPr>
          <w:rFonts w:ascii="Times New Roman" w:hAnsi="Times New Roman"/>
          <w:color w:val="000000"/>
          <w:sz w:val="28"/>
          <w:lang w:val="ru-RU"/>
        </w:rPr>
        <w:t xml:space="preserve">ормирование компетенций в области безопасности, поддержанных согласованным изучением других учебных предметов. Научной базой учебного предмета ОБЖ является общая теория безопасности, исходя из которой он должен обеспечивать формирование целостного видения </w:t>
      </w:r>
      <w:r w:rsidRPr="00F567B3">
        <w:rPr>
          <w:rFonts w:ascii="Times New Roman" w:hAnsi="Times New Roman"/>
          <w:color w:val="000000"/>
          <w:sz w:val="28"/>
          <w:lang w:val="ru-RU"/>
        </w:rPr>
        <w:t>всего комплекса проблем безопасности, включая глобальные, что позволит обосновать оптимальную систему обеспечения безопасности личности, общества и государства, а также актуализировать для обучающихся построение адекватной модели индивидуального безопасног</w:t>
      </w:r>
      <w:r w:rsidRPr="00F567B3">
        <w:rPr>
          <w:rFonts w:ascii="Times New Roman" w:hAnsi="Times New Roman"/>
          <w:color w:val="000000"/>
          <w:sz w:val="28"/>
          <w:lang w:val="ru-RU"/>
        </w:rPr>
        <w:t>о поведения в повседневной жизни, сформировать у них базовый уровень культуры безопасности жизнедеятельности.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 xml:space="preserve">В настоящее время с учётом новых вызовов и угроз подходы к изучению учебного предмета ОБЖ несколько скорректированы. Он входит в предметную </w:t>
      </w:r>
      <w:r w:rsidRPr="00F567B3">
        <w:rPr>
          <w:rFonts w:ascii="Times New Roman" w:hAnsi="Times New Roman"/>
          <w:color w:val="000000"/>
          <w:sz w:val="28"/>
          <w:lang w:val="ru-RU"/>
        </w:rPr>
        <w:t xml:space="preserve">область «Физическая культура и основы безопасности жизнедеятельности», является обязательным для изучения на уровне </w:t>
      </w:r>
      <w:r w:rsidRPr="00F567B3">
        <w:rPr>
          <w:rFonts w:ascii="Times New Roman" w:hAnsi="Times New Roman"/>
          <w:color w:val="000000"/>
          <w:sz w:val="28"/>
          <w:lang w:val="ru-RU"/>
        </w:rPr>
        <w:lastRenderedPageBreak/>
        <w:t>основного общего образования. Изучение ОБЖ направлено на обеспечение формирования базового уровня культуры безопасности жизнедеятельности, ч</w:t>
      </w:r>
      <w:r w:rsidRPr="00F567B3">
        <w:rPr>
          <w:rFonts w:ascii="Times New Roman" w:hAnsi="Times New Roman"/>
          <w:color w:val="000000"/>
          <w:sz w:val="28"/>
          <w:lang w:val="ru-RU"/>
        </w:rPr>
        <w:t xml:space="preserve">то способствует выработке у обучающихся умений распознавать угрозы, избегать опасности, нейтрализовывать конфликтные ситуации, решать сложные вопросы социального характера, грамотно вести себя в чрезвычайных ситуациях. Такой подход содействует закреплению </w:t>
      </w:r>
      <w:r w:rsidRPr="00F567B3">
        <w:rPr>
          <w:rFonts w:ascii="Times New Roman" w:hAnsi="Times New Roman"/>
          <w:color w:val="000000"/>
          <w:sz w:val="28"/>
          <w:lang w:val="ru-RU"/>
        </w:rPr>
        <w:t>навыков, позволяющих обеспечивать защиту жизни и здоровья человека, формированию необходимых для этого волевых и морально-нравственных качеств, предоставляет широкие возможности для эффективной социализации, необходимой для успешной адаптации обучающихся к</w:t>
      </w:r>
      <w:r w:rsidRPr="00F567B3">
        <w:rPr>
          <w:rFonts w:ascii="Times New Roman" w:hAnsi="Times New Roman"/>
          <w:color w:val="000000"/>
          <w:sz w:val="28"/>
          <w:lang w:val="ru-RU"/>
        </w:rPr>
        <w:t xml:space="preserve"> современной техно-социальной и информационной среде, способствует проведению мероприятий профилактического характера в сфере безопасности.</w:t>
      </w:r>
    </w:p>
    <w:p w:rsidR="00C31997" w:rsidRPr="00F567B3" w:rsidRDefault="00C31997">
      <w:pPr>
        <w:spacing w:after="0" w:line="264" w:lineRule="auto"/>
        <w:ind w:left="120"/>
        <w:jc w:val="both"/>
        <w:rPr>
          <w:lang w:val="ru-RU"/>
        </w:rPr>
      </w:pPr>
    </w:p>
    <w:p w:rsidR="00C31997" w:rsidRPr="00F567B3" w:rsidRDefault="00577FE3">
      <w:pPr>
        <w:spacing w:after="0" w:line="264" w:lineRule="auto"/>
        <w:ind w:left="120"/>
        <w:jc w:val="both"/>
        <w:rPr>
          <w:lang w:val="ru-RU"/>
        </w:rPr>
      </w:pPr>
      <w:r w:rsidRPr="00F567B3">
        <w:rPr>
          <w:rFonts w:ascii="Times New Roman" w:hAnsi="Times New Roman"/>
          <w:b/>
          <w:color w:val="000000"/>
          <w:sz w:val="28"/>
          <w:lang w:val="ru-RU"/>
        </w:rPr>
        <w:t>ЦЕЛЬ ИЗУЧЕНИЯ УЧЕБНОГО ПРЕДМЕТА «ОСНОВЫ БЕЗОПАСНОСТИ ЖИЗНЕДЕЯТЕЛЬНОСТИ»</w:t>
      </w:r>
    </w:p>
    <w:p w:rsidR="00C31997" w:rsidRPr="00F567B3" w:rsidRDefault="00C31997">
      <w:pPr>
        <w:spacing w:after="0" w:line="264" w:lineRule="auto"/>
        <w:ind w:left="120"/>
        <w:jc w:val="both"/>
        <w:rPr>
          <w:lang w:val="ru-RU"/>
        </w:rPr>
      </w:pP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Целью изучения учебного предмета ОБЖ на ур</w:t>
      </w:r>
      <w:r w:rsidRPr="00F567B3">
        <w:rPr>
          <w:rFonts w:ascii="Times New Roman" w:hAnsi="Times New Roman"/>
          <w:color w:val="000000"/>
          <w:sz w:val="28"/>
          <w:lang w:val="ru-RU"/>
        </w:rPr>
        <w:t>овне основного общего образования является формирование у обучающихся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:rsidR="00C31997" w:rsidRPr="00F567B3" w:rsidRDefault="00577FE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способность построения модели инди</w:t>
      </w:r>
      <w:r w:rsidRPr="00F567B3">
        <w:rPr>
          <w:rFonts w:ascii="Times New Roman" w:hAnsi="Times New Roman"/>
          <w:color w:val="000000"/>
          <w:sz w:val="28"/>
          <w:lang w:val="ru-RU"/>
        </w:rPr>
        <w:t xml:space="preserve">видуального безопасного поведения на основе понимания необходимости ведения здорового образа жизни, причин, механизмов возникновения и возможных последствий различных опасных и чрезвычайных ситуаций, знаний и умений применять необходимые средства и приемы </w:t>
      </w:r>
      <w:r w:rsidRPr="00F567B3">
        <w:rPr>
          <w:rFonts w:ascii="Times New Roman" w:hAnsi="Times New Roman"/>
          <w:color w:val="000000"/>
          <w:sz w:val="28"/>
          <w:lang w:val="ru-RU"/>
        </w:rPr>
        <w:t>рационального и безопасного поведения при их проявлении;</w:t>
      </w:r>
    </w:p>
    <w:p w:rsidR="00C31997" w:rsidRPr="00F567B3" w:rsidRDefault="00577FE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сформированность активной жизненной позиции, осознанное понимание значимости личного безопасного поведения в интересах безопасности личности, общества и государства;</w:t>
      </w:r>
    </w:p>
    <w:p w:rsidR="00C31997" w:rsidRPr="00F567B3" w:rsidRDefault="00577FE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знание и понимание роли государст</w:t>
      </w:r>
      <w:r w:rsidRPr="00F567B3">
        <w:rPr>
          <w:rFonts w:ascii="Times New Roman" w:hAnsi="Times New Roman"/>
          <w:color w:val="000000"/>
          <w:sz w:val="28"/>
          <w:lang w:val="ru-RU"/>
        </w:rPr>
        <w:t>ва и общества в решении задач обеспечения национальной безопасности и защиты населения от опасных и чрезвычайных ситуаций природного, техногенного и социального характера.</w:t>
      </w:r>
    </w:p>
    <w:p w:rsidR="00C31997" w:rsidRPr="00F567B3" w:rsidRDefault="00C31997">
      <w:pPr>
        <w:spacing w:after="0" w:line="264" w:lineRule="auto"/>
        <w:ind w:left="120"/>
        <w:jc w:val="both"/>
        <w:rPr>
          <w:lang w:val="ru-RU"/>
        </w:rPr>
      </w:pPr>
    </w:p>
    <w:p w:rsidR="00C31997" w:rsidRPr="00F567B3" w:rsidRDefault="00577FE3">
      <w:pPr>
        <w:spacing w:after="0" w:line="264" w:lineRule="auto"/>
        <w:ind w:left="120"/>
        <w:jc w:val="both"/>
        <w:rPr>
          <w:lang w:val="ru-RU"/>
        </w:rPr>
      </w:pPr>
      <w:r w:rsidRPr="00F567B3">
        <w:rPr>
          <w:rFonts w:ascii="Times New Roman" w:hAnsi="Times New Roman"/>
          <w:b/>
          <w:color w:val="000000"/>
          <w:sz w:val="28"/>
          <w:lang w:val="ru-RU"/>
        </w:rPr>
        <w:t>МЕСТО ПРЕДМЕТА В УЧЕБНОМ ПЛАНЕ</w:t>
      </w:r>
    </w:p>
    <w:p w:rsidR="00C31997" w:rsidRPr="00F567B3" w:rsidRDefault="00C31997">
      <w:pPr>
        <w:spacing w:after="0" w:line="264" w:lineRule="auto"/>
        <w:ind w:left="120"/>
        <w:jc w:val="both"/>
        <w:rPr>
          <w:lang w:val="ru-RU"/>
        </w:rPr>
      </w:pPr>
    </w:p>
    <w:p w:rsidR="00C31997" w:rsidRPr="00F567B3" w:rsidRDefault="00577FE3">
      <w:pPr>
        <w:spacing w:after="0" w:line="264" w:lineRule="auto"/>
        <w:ind w:left="12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 xml:space="preserve"> Изучение учебного предмета ОБЖ предусматривается в</w:t>
      </w:r>
      <w:r w:rsidRPr="00F567B3">
        <w:rPr>
          <w:rFonts w:ascii="Times New Roman" w:hAnsi="Times New Roman"/>
          <w:color w:val="000000"/>
          <w:sz w:val="28"/>
          <w:lang w:val="ru-RU"/>
        </w:rPr>
        <w:t xml:space="preserve"> течение двух лет, в 8–9 классах по 1 часу в неделю. Всего на изучение предмета ОБЖ отводится 68 часов, из них по 34 часа в каждом классе.</w:t>
      </w:r>
    </w:p>
    <w:p w:rsidR="00C31997" w:rsidRPr="00F567B3" w:rsidRDefault="00C31997">
      <w:pPr>
        <w:rPr>
          <w:lang w:val="ru-RU"/>
        </w:rPr>
        <w:sectPr w:rsidR="00C31997" w:rsidRPr="00F567B3">
          <w:pgSz w:w="11906" w:h="16383"/>
          <w:pgMar w:top="1134" w:right="850" w:bottom="1134" w:left="1701" w:header="720" w:footer="720" w:gutter="0"/>
          <w:cols w:space="720"/>
        </w:sectPr>
      </w:pPr>
    </w:p>
    <w:p w:rsidR="00C31997" w:rsidRPr="00F567B3" w:rsidRDefault="00577FE3">
      <w:pPr>
        <w:spacing w:after="0" w:line="264" w:lineRule="auto"/>
        <w:ind w:left="120"/>
        <w:jc w:val="both"/>
        <w:rPr>
          <w:lang w:val="ru-RU"/>
        </w:rPr>
      </w:pPr>
      <w:bookmarkStart w:id="2" w:name="block-29325388"/>
      <w:bookmarkEnd w:id="1"/>
      <w:r w:rsidRPr="00F567B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C31997" w:rsidRPr="00F567B3" w:rsidRDefault="00C31997">
      <w:pPr>
        <w:spacing w:after="0" w:line="264" w:lineRule="auto"/>
        <w:ind w:left="120"/>
        <w:jc w:val="both"/>
        <w:rPr>
          <w:lang w:val="ru-RU"/>
        </w:rPr>
      </w:pP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b/>
          <w:color w:val="000000"/>
          <w:sz w:val="28"/>
          <w:lang w:val="ru-RU"/>
        </w:rPr>
        <w:t>Модуль № 1 «Культура безопасности жизнедеятельности в современном обществе»: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цель</w:t>
      </w:r>
      <w:r w:rsidRPr="00F567B3">
        <w:rPr>
          <w:rFonts w:ascii="Times New Roman" w:hAnsi="Times New Roman"/>
          <w:color w:val="000000"/>
          <w:sz w:val="28"/>
          <w:lang w:val="ru-RU"/>
        </w:rPr>
        <w:t xml:space="preserve"> и задачи учебного предмета ОБЖ, его ключевые понятия и значение для человека;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смысл понятий «опасность», «безопасность», «риск», «культура безопасности жизнедеятельности»;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источники и факторы опасности, их классификация;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общие принципы безопасного поведен</w:t>
      </w:r>
      <w:r w:rsidRPr="00F567B3">
        <w:rPr>
          <w:rFonts w:ascii="Times New Roman" w:hAnsi="Times New Roman"/>
          <w:color w:val="000000"/>
          <w:sz w:val="28"/>
          <w:lang w:val="ru-RU"/>
        </w:rPr>
        <w:t>ия;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виды чрезвычайных ситуаций, сходство и различия опасной, экстремальной и чрезвычайной ситуаций;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уровни взаимодействия человека и окружающей среды;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механизм перерастания повседневной ситуации в чрезвычайную ситуацию, правила поведения в опасных и чрезвы</w:t>
      </w:r>
      <w:r w:rsidRPr="00F567B3">
        <w:rPr>
          <w:rFonts w:ascii="Times New Roman" w:hAnsi="Times New Roman"/>
          <w:color w:val="000000"/>
          <w:sz w:val="28"/>
          <w:lang w:val="ru-RU"/>
        </w:rPr>
        <w:t>чайных ситуациях.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b/>
          <w:color w:val="000000"/>
          <w:sz w:val="28"/>
          <w:lang w:val="ru-RU"/>
        </w:rPr>
        <w:t>Модуль № 2 «Безопасность в быту»: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быту и их классификация;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защита прав потребителя, сроки годности и состав продуктов питания;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 xml:space="preserve">бытовые отравления и причины их возникновения, классификация ядовитых веществ и </w:t>
      </w:r>
      <w:r w:rsidRPr="00F567B3">
        <w:rPr>
          <w:rFonts w:ascii="Times New Roman" w:hAnsi="Times New Roman"/>
          <w:color w:val="000000"/>
          <w:sz w:val="28"/>
          <w:lang w:val="ru-RU"/>
        </w:rPr>
        <w:t>их опасности;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признаки отравления, приёмы и правила оказания первой помощи;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правила комплектования и хранения домашней аптечки;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бытовые травмы и правила их предупреждения, приёмы и правила оказания первой помощи;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правила обращения с газовыми и электрически</w:t>
      </w:r>
      <w:r w:rsidRPr="00F567B3">
        <w:rPr>
          <w:rFonts w:ascii="Times New Roman" w:hAnsi="Times New Roman"/>
          <w:color w:val="000000"/>
          <w:sz w:val="28"/>
          <w:lang w:val="ru-RU"/>
        </w:rPr>
        <w:t>ми приборами, приёмы и правила оказания первой помощи;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правила поведения в подъезде и лифте, а также при входе и выходе из них;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пожар и факторы его развития;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условия и причины возникновения пожаров, их возможные последствия, приёмы и правила оказания перво</w:t>
      </w:r>
      <w:r w:rsidRPr="00F567B3">
        <w:rPr>
          <w:rFonts w:ascii="Times New Roman" w:hAnsi="Times New Roman"/>
          <w:color w:val="000000"/>
          <w:sz w:val="28"/>
          <w:lang w:val="ru-RU"/>
        </w:rPr>
        <w:t>й помощи;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первичные средства пожаротушения;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правила вызова экстренных служб и порядок взаимодействия с ними, ответственность за ложные сообщения;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права, обязанности и ответственность граждан в области пожарной безопасности;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ситуации криминального характера</w:t>
      </w:r>
      <w:r w:rsidRPr="00F567B3">
        <w:rPr>
          <w:rFonts w:ascii="Times New Roman" w:hAnsi="Times New Roman"/>
          <w:color w:val="000000"/>
          <w:sz w:val="28"/>
          <w:lang w:val="ru-RU"/>
        </w:rPr>
        <w:t>, правила поведения с малознакомыми людьми;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меры по предотвращению проникновения злоумышленников в дом, правила поведения при попытке проникновения в дом посторонних;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lastRenderedPageBreak/>
        <w:t>классификация аварийных ситуаций в коммунальных системах жизнеобеспечения;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правила подгот</w:t>
      </w:r>
      <w:r w:rsidRPr="00F567B3">
        <w:rPr>
          <w:rFonts w:ascii="Times New Roman" w:hAnsi="Times New Roman"/>
          <w:color w:val="000000"/>
          <w:sz w:val="28"/>
          <w:lang w:val="ru-RU"/>
        </w:rPr>
        <w:t>овки к возможным авариям на коммунальных системах, порядок действий при авариях на коммунальных системах.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b/>
          <w:color w:val="000000"/>
          <w:sz w:val="28"/>
          <w:lang w:val="ru-RU"/>
        </w:rPr>
        <w:t>Модуль № 3 «Безопасность на транспорте»: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правила дорожного движения и их значение, условия обеспечения безопасности участников дорожного движения;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пра</w:t>
      </w:r>
      <w:r w:rsidRPr="00F567B3">
        <w:rPr>
          <w:rFonts w:ascii="Times New Roman" w:hAnsi="Times New Roman"/>
          <w:color w:val="000000"/>
          <w:sz w:val="28"/>
          <w:lang w:val="ru-RU"/>
        </w:rPr>
        <w:t>вила дорожного движения и дорожные знаки для пешеходов;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«дорожные ловушки» и правила их предупреждения;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световозвращающие элементы и правила их применения;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правила дорожного движения для пассажиров;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обязанности пассажиров маршрутных транспортных средств, р</w:t>
      </w:r>
      <w:r w:rsidRPr="00F567B3">
        <w:rPr>
          <w:rFonts w:ascii="Times New Roman" w:hAnsi="Times New Roman"/>
          <w:color w:val="000000"/>
          <w:sz w:val="28"/>
          <w:lang w:val="ru-RU"/>
        </w:rPr>
        <w:t>емень безопасности и правила его применения;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порядок действий пассажиров при различных происшествиях в маршрутных транспортных средствах, в том числе вызванных террористическим актом;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правила поведения пассажира мотоцикла;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правила дорожного движения для во</w:t>
      </w:r>
      <w:r w:rsidRPr="00F567B3">
        <w:rPr>
          <w:rFonts w:ascii="Times New Roman" w:hAnsi="Times New Roman"/>
          <w:color w:val="000000"/>
          <w:sz w:val="28"/>
          <w:lang w:val="ru-RU"/>
        </w:rPr>
        <w:t>дителя велосипеда и иных индивидуальных средств передвижения (электросамокаты, гироскутеры, моноколёса, сигвеи и т. п.), правила безопасного использования мототранспорта (мопедов и мотоциклов);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дорожные знаки для водителя велосипеда, сигналы велосипедиста;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правила подготовки велосипеда к пользованию.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b/>
          <w:color w:val="000000"/>
          <w:sz w:val="28"/>
          <w:lang w:val="ru-RU"/>
        </w:rPr>
        <w:t>Модуль № 4 «Безопасность в общественных местах»: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общественные места и их характеристики, потенциальные источники опасности в общественных местах;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правила вызова экстренных служб и порядок взаимодействия с ними;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массовые мероприятия и правила подготовки к ним, оборудование мест массового пребывания людей;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порядок действий при беспорядках в местах массового пребывания людей;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порядок действий при попадании в толпу и давку;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порядок действий при обнаружении угрозы во</w:t>
      </w:r>
      <w:r w:rsidRPr="00F567B3">
        <w:rPr>
          <w:rFonts w:ascii="Times New Roman" w:hAnsi="Times New Roman"/>
          <w:color w:val="000000"/>
          <w:sz w:val="28"/>
          <w:lang w:val="ru-RU"/>
        </w:rPr>
        <w:t>зникновения пожара;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порядок действий при эвакуации из общественных мест и зданий;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опасности криминогенного и антиобщественного характера в общественных местах, порядок действий при их возникновении;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 xml:space="preserve">порядок действий при обнаружении бесхозных (потенциально </w:t>
      </w:r>
      <w:r w:rsidRPr="00F567B3">
        <w:rPr>
          <w:rFonts w:ascii="Times New Roman" w:hAnsi="Times New Roman"/>
          <w:color w:val="000000"/>
          <w:sz w:val="28"/>
          <w:lang w:val="ru-RU"/>
        </w:rPr>
        <w:t>опасных) вещей и предметов, а также в условиях совершения террористического акта, в том числе при захвате и освобождении заложников;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lastRenderedPageBreak/>
        <w:t>порядок действий при взаимодействии с правоохранительными органами.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b/>
          <w:color w:val="000000"/>
          <w:sz w:val="28"/>
          <w:lang w:val="ru-RU"/>
        </w:rPr>
        <w:t>Модуль № 5 «Безопасность в природной среде»: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чрезвычайн</w:t>
      </w:r>
      <w:r w:rsidRPr="00F567B3">
        <w:rPr>
          <w:rFonts w:ascii="Times New Roman" w:hAnsi="Times New Roman"/>
          <w:color w:val="000000"/>
          <w:sz w:val="28"/>
          <w:lang w:val="ru-RU"/>
        </w:rPr>
        <w:t>ые ситуации природного характера и их классификация;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правила поведения, необходимые для снижения риска встречи с дикими животными, порядок действий при встрече с ними;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порядок действий при укусах диких животных, змей, пауков, клещей и насекомых;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 xml:space="preserve">различия </w:t>
      </w:r>
      <w:r w:rsidRPr="00F567B3">
        <w:rPr>
          <w:rFonts w:ascii="Times New Roman" w:hAnsi="Times New Roman"/>
          <w:color w:val="000000"/>
          <w:sz w:val="28"/>
          <w:lang w:val="ru-RU"/>
        </w:rPr>
        <w:t>съедобных и ядовитых грибов и растений, правила поведения, необходимые для снижения риска отравления ядовитыми грибами и растениями;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автономные условия, их особенности и опасности, правила подготовки к длительному автономному существованию;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порядок действи</w:t>
      </w:r>
      <w:r w:rsidRPr="00F567B3">
        <w:rPr>
          <w:rFonts w:ascii="Times New Roman" w:hAnsi="Times New Roman"/>
          <w:color w:val="000000"/>
          <w:sz w:val="28"/>
          <w:lang w:val="ru-RU"/>
        </w:rPr>
        <w:t>й при автономном существовании в природной среде;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правила ориентирования на местности, способы подачи сигналов бедствия;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общие правила безопасного поведения на водоёмах, правила купания в подготовленных и неподготовленных местах;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порядок действий при обнар</w:t>
      </w:r>
      <w:r w:rsidRPr="00F567B3">
        <w:rPr>
          <w:rFonts w:ascii="Times New Roman" w:hAnsi="Times New Roman"/>
          <w:color w:val="000000"/>
          <w:sz w:val="28"/>
          <w:lang w:val="ru-RU"/>
        </w:rPr>
        <w:t>ужении тонущего человека;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правила поведения при нахождении на плавсредствах;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правила поведения при нахождении на льду, порядок действий при обнаружении человека в полынье.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b/>
          <w:color w:val="000000"/>
          <w:sz w:val="28"/>
          <w:lang w:val="ru-RU"/>
        </w:rPr>
        <w:t>Модуль № 6 «Здоровье и как его сохранить. Основы медицинских знаний»: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 xml:space="preserve">смысл понятий </w:t>
      </w:r>
      <w:r w:rsidRPr="00F567B3">
        <w:rPr>
          <w:rFonts w:ascii="Times New Roman" w:hAnsi="Times New Roman"/>
          <w:color w:val="000000"/>
          <w:sz w:val="28"/>
          <w:lang w:val="ru-RU"/>
        </w:rPr>
        <w:t>«здоровье» и «здоровый образ жизни», их содержание и значение для человека;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факторы, влияющие на здоровье человека, опасность вредных привычек;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элементы здорового образа жизни, ответственность за сохранение здоровья;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 xml:space="preserve">понятие «инфекционные заболевания», </w:t>
      </w:r>
      <w:r w:rsidRPr="00F567B3">
        <w:rPr>
          <w:rFonts w:ascii="Times New Roman" w:hAnsi="Times New Roman"/>
          <w:color w:val="000000"/>
          <w:sz w:val="28"/>
          <w:lang w:val="ru-RU"/>
        </w:rPr>
        <w:t>причины их возникновения;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механизм распространения инфекционных заболеваний, меры их профилактики и защиты от них;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порядок действий при возникновении чрезвычайных ситуаций биолого-социального происхождения (эпидемия, пандемия);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мероприятия, проводимые госу</w:t>
      </w:r>
      <w:r w:rsidRPr="00F567B3">
        <w:rPr>
          <w:rFonts w:ascii="Times New Roman" w:hAnsi="Times New Roman"/>
          <w:color w:val="000000"/>
          <w:sz w:val="28"/>
          <w:lang w:val="ru-RU"/>
        </w:rPr>
        <w:t>дарством по обеспечению безопасности населения при угрозе и во время чрезвычайных ситуаций биолого-социального происхождения;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lastRenderedPageBreak/>
        <w:t>понятие «неинфекционные заболевания» и их классификация, факторы риска неинфекционных заболеваний;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меры профилактики неинфекционны</w:t>
      </w:r>
      <w:r w:rsidRPr="00F567B3">
        <w:rPr>
          <w:rFonts w:ascii="Times New Roman" w:hAnsi="Times New Roman"/>
          <w:color w:val="000000"/>
          <w:sz w:val="28"/>
          <w:lang w:val="ru-RU"/>
        </w:rPr>
        <w:t>х заболеваний и защиты от них;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диспансеризация и её задачи;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понятие «первая помощь» и обязанность по её оказанию, универсальный алгоритм оказания первой помощи;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назначение и состав аптечки первой помощи;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порядок действий при оказании первой помощи в различ</w:t>
      </w:r>
      <w:r w:rsidRPr="00F567B3">
        <w:rPr>
          <w:rFonts w:ascii="Times New Roman" w:hAnsi="Times New Roman"/>
          <w:color w:val="000000"/>
          <w:sz w:val="28"/>
          <w:lang w:val="ru-RU"/>
        </w:rPr>
        <w:t>ных ситуациях, приёмы психологической поддержки пострадавшего.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b/>
          <w:color w:val="000000"/>
          <w:sz w:val="28"/>
          <w:lang w:val="ru-RU"/>
        </w:rPr>
        <w:t>Модуль № 7 «Безопасность в социуме»: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общение и его значение для человека, способы организации эффективного и позитивного общения;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приёмы и правила безопасной межличностной коммуникации и комфор</w:t>
      </w:r>
      <w:r w:rsidRPr="00F567B3">
        <w:rPr>
          <w:rFonts w:ascii="Times New Roman" w:hAnsi="Times New Roman"/>
          <w:color w:val="000000"/>
          <w:sz w:val="28"/>
          <w:lang w:val="ru-RU"/>
        </w:rPr>
        <w:t>тного взаимодействия в группе, признаки конструктивного и деструктивного общения;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манипуляции в ходе межличностного общения, приёмы распознавания манипуляций и способы противостояния им;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приёмы распознавания противозаконных проявлений манипуляции (мошеннич</w:t>
      </w:r>
      <w:r w:rsidRPr="00F567B3">
        <w:rPr>
          <w:rFonts w:ascii="Times New Roman" w:hAnsi="Times New Roman"/>
          <w:color w:val="000000"/>
          <w:sz w:val="28"/>
          <w:lang w:val="ru-RU"/>
        </w:rPr>
        <w:t>ество, вымогательство, подстрекательство к действиям, которые могут причинить вред жизни и здоровью, и вовлечение в преступную, асоциальную или деструктивную деятельность) и способы защиты от них;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современные молодёжные увлечения и опасности, связанные с н</w:t>
      </w:r>
      <w:r w:rsidRPr="00F567B3">
        <w:rPr>
          <w:rFonts w:ascii="Times New Roman" w:hAnsi="Times New Roman"/>
          <w:color w:val="000000"/>
          <w:sz w:val="28"/>
          <w:lang w:val="ru-RU"/>
        </w:rPr>
        <w:t>ими, правила безопасного поведения;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правила безопасной коммуникации с незнакомыми людьми.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b/>
          <w:color w:val="000000"/>
          <w:sz w:val="28"/>
          <w:lang w:val="ru-RU"/>
        </w:rPr>
        <w:t>Модуль № 8 «Безопасность в информационном пространстве»: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понятие «цифровая среда», её характеристики и примеры информационных и компьютерных угроз, положительные возм</w:t>
      </w:r>
      <w:r w:rsidRPr="00F567B3">
        <w:rPr>
          <w:rFonts w:ascii="Times New Roman" w:hAnsi="Times New Roman"/>
          <w:color w:val="000000"/>
          <w:sz w:val="28"/>
          <w:lang w:val="ru-RU"/>
        </w:rPr>
        <w:t>ожности цифровой среды;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риски и угрозы при использовании Интернета;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общие принципы безопасного поведения, необходимые для предупреждения возникновения сложных и опасных ситуаций в личном цифровом пространстве;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основные виды опасного и запрещённого контента</w:t>
      </w:r>
      <w:r w:rsidRPr="00F567B3">
        <w:rPr>
          <w:rFonts w:ascii="Times New Roman" w:hAnsi="Times New Roman"/>
          <w:color w:val="000000"/>
          <w:sz w:val="28"/>
          <w:lang w:val="ru-RU"/>
        </w:rPr>
        <w:t xml:space="preserve"> в Интернете и его признаки, приёмы распознавания опасностей при использовании Интернета;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противоправные действия в Интернете;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 xml:space="preserve">правила цифрового поведения, необходимого для предотвращения рисков и угроз при использовании Интернета (кибербуллинга, вербовки </w:t>
      </w:r>
      <w:r w:rsidRPr="00F567B3">
        <w:rPr>
          <w:rFonts w:ascii="Times New Roman" w:hAnsi="Times New Roman"/>
          <w:color w:val="000000"/>
          <w:sz w:val="28"/>
          <w:lang w:val="ru-RU"/>
        </w:rPr>
        <w:t>в различные организации и группы).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b/>
          <w:color w:val="000000"/>
          <w:sz w:val="28"/>
          <w:lang w:val="ru-RU"/>
        </w:rPr>
        <w:t xml:space="preserve">Модуль № 9 «Основы противодействия экстремизму и терроризму»: 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lastRenderedPageBreak/>
        <w:t>понятия «экстремизм» и «терроризм», их содержание, причины, возможные варианты проявления и последствия;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цели и формы проявления террористических актов, их по</w:t>
      </w:r>
      <w:r w:rsidRPr="00F567B3">
        <w:rPr>
          <w:rFonts w:ascii="Times New Roman" w:hAnsi="Times New Roman"/>
          <w:color w:val="000000"/>
          <w:sz w:val="28"/>
          <w:lang w:val="ru-RU"/>
        </w:rPr>
        <w:t>следствия, уровни террористической опасности;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основы общественно-государственной системы противодействия экстремизму и терроризму, контртеррористическая операция и её цели;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 xml:space="preserve">признаки вовлечения в террористическую деятельность, правила антитеррористического </w:t>
      </w:r>
      <w:r w:rsidRPr="00F567B3">
        <w:rPr>
          <w:rFonts w:ascii="Times New Roman" w:hAnsi="Times New Roman"/>
          <w:color w:val="000000"/>
          <w:sz w:val="28"/>
          <w:lang w:val="ru-RU"/>
        </w:rPr>
        <w:t>поведения;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признаки угроз и подготовки различных форм терактов, порядок действий при их обнаружении;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условиях совершения теракта;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 xml:space="preserve">порядок действий при совершении теракта (нападение террористов и попытка захвата заложников, </w:t>
      </w:r>
      <w:r w:rsidRPr="00F567B3">
        <w:rPr>
          <w:rFonts w:ascii="Times New Roman" w:hAnsi="Times New Roman"/>
          <w:color w:val="000000"/>
          <w:sz w:val="28"/>
          <w:lang w:val="ru-RU"/>
        </w:rPr>
        <w:t>попадание в заложники, огневой налёт, наезд транспортного средства, подрыв взрывного устройства).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b/>
          <w:color w:val="000000"/>
          <w:sz w:val="28"/>
          <w:lang w:val="ru-RU"/>
        </w:rPr>
        <w:t>Модуль № 10 «Взаимодействие личности, общества и государства в обеспечении безопасности жизни и здоровья населения»: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классификация чрезвычайных ситуаций приро</w:t>
      </w:r>
      <w:r w:rsidRPr="00F567B3">
        <w:rPr>
          <w:rFonts w:ascii="Times New Roman" w:hAnsi="Times New Roman"/>
          <w:color w:val="000000"/>
          <w:sz w:val="28"/>
          <w:lang w:val="ru-RU"/>
        </w:rPr>
        <w:t>дного и техногенного характера;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единая государственная система предупреждения и ликвидации чрезвычайных ситуаций (РСЧС), её задачи, структура, режимы функционирования;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государственные службы обеспечения безопасности, их роль и сфера ответственности, порядо</w:t>
      </w:r>
      <w:r w:rsidRPr="00F567B3">
        <w:rPr>
          <w:rFonts w:ascii="Times New Roman" w:hAnsi="Times New Roman"/>
          <w:color w:val="000000"/>
          <w:sz w:val="28"/>
          <w:lang w:val="ru-RU"/>
        </w:rPr>
        <w:t>к взаимодействия с ними;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общественные институты и их место в системе обеспечения безопасности жизни и здоровья населения;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права, обязанности и роль граждан Российской Федерации в области защиты населения от чрезвычайных ситуаций;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антикоррупционное поведени</w:t>
      </w:r>
      <w:r w:rsidRPr="00F567B3">
        <w:rPr>
          <w:rFonts w:ascii="Times New Roman" w:hAnsi="Times New Roman"/>
          <w:color w:val="000000"/>
          <w:sz w:val="28"/>
          <w:lang w:val="ru-RU"/>
        </w:rPr>
        <w:t>е как элемент общественной и государственной безопасности;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информирование и оповещение населения о чрезвычайных ситуациях, система ОКСИОН;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 xml:space="preserve">сигнал «Внимание всем!», порядок действий населения при его получении, в том числе при авариях с выбросом химических </w:t>
      </w:r>
      <w:r w:rsidRPr="00F567B3">
        <w:rPr>
          <w:rFonts w:ascii="Times New Roman" w:hAnsi="Times New Roman"/>
          <w:color w:val="000000"/>
          <w:sz w:val="28"/>
          <w:lang w:val="ru-RU"/>
        </w:rPr>
        <w:t>и радиоактивных веществ;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средства индивидуальной и коллективной защиты населения, порядок пользования фильтрующим противогазом;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эвакуация населения в условиях чрезвычайных ситуаций, порядок действий населения при объявлении эвакуации.</w:t>
      </w:r>
    </w:p>
    <w:p w:rsidR="00C31997" w:rsidRPr="00F567B3" w:rsidRDefault="00C31997">
      <w:pPr>
        <w:rPr>
          <w:lang w:val="ru-RU"/>
        </w:rPr>
        <w:sectPr w:rsidR="00C31997" w:rsidRPr="00F567B3">
          <w:pgSz w:w="11906" w:h="16383"/>
          <w:pgMar w:top="1134" w:right="850" w:bottom="1134" w:left="1701" w:header="720" w:footer="720" w:gutter="0"/>
          <w:cols w:space="720"/>
        </w:sectPr>
      </w:pPr>
    </w:p>
    <w:p w:rsidR="00C31997" w:rsidRPr="00F567B3" w:rsidRDefault="00577FE3">
      <w:pPr>
        <w:spacing w:after="0" w:line="264" w:lineRule="auto"/>
        <w:ind w:left="120"/>
        <w:jc w:val="both"/>
        <w:rPr>
          <w:lang w:val="ru-RU"/>
        </w:rPr>
      </w:pPr>
      <w:bookmarkStart w:id="3" w:name="block-29325389"/>
      <w:bookmarkEnd w:id="2"/>
      <w:r w:rsidRPr="00F567B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</w:t>
      </w:r>
      <w:r w:rsidRPr="00F567B3">
        <w:rPr>
          <w:rFonts w:ascii="Times New Roman" w:hAnsi="Times New Roman"/>
          <w:b/>
          <w:color w:val="000000"/>
          <w:sz w:val="28"/>
          <w:lang w:val="ru-RU"/>
        </w:rPr>
        <w:t>АЗОВАТЕЛЬНЫЕ РЕЗУЛЬТАТЫ</w:t>
      </w:r>
    </w:p>
    <w:p w:rsidR="00C31997" w:rsidRPr="00F567B3" w:rsidRDefault="00C31997">
      <w:pPr>
        <w:spacing w:after="0" w:line="264" w:lineRule="auto"/>
        <w:ind w:left="120"/>
        <w:jc w:val="both"/>
        <w:rPr>
          <w:lang w:val="ru-RU"/>
        </w:rPr>
      </w:pPr>
    </w:p>
    <w:p w:rsidR="00C31997" w:rsidRPr="00F567B3" w:rsidRDefault="00577FE3">
      <w:pPr>
        <w:spacing w:after="0" w:line="264" w:lineRule="auto"/>
        <w:ind w:left="120"/>
        <w:jc w:val="both"/>
        <w:rPr>
          <w:lang w:val="ru-RU"/>
        </w:rPr>
      </w:pPr>
      <w:r w:rsidRPr="00F567B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31997" w:rsidRPr="00F567B3" w:rsidRDefault="00C31997">
      <w:pPr>
        <w:spacing w:after="0" w:line="264" w:lineRule="auto"/>
        <w:ind w:left="120"/>
        <w:jc w:val="both"/>
        <w:rPr>
          <w:lang w:val="ru-RU"/>
        </w:rPr>
      </w:pP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Настоящая программа чётко ориентирована на выполнение требований, устанавливаемых ФГОС к результатам освоения основной образовательной программы (личностные, метапредметные и предметные), которые должны демон</w:t>
      </w:r>
      <w:r w:rsidRPr="00F567B3">
        <w:rPr>
          <w:rFonts w:ascii="Times New Roman" w:hAnsi="Times New Roman"/>
          <w:color w:val="000000"/>
          <w:sz w:val="28"/>
          <w:lang w:val="ru-RU"/>
        </w:rPr>
        <w:t>стрировать обучающиеся по завершении обучения в основной школе.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</w:t>
      </w:r>
      <w:r w:rsidRPr="00F567B3">
        <w:rPr>
          <w:rFonts w:ascii="Times New Roman" w:hAnsi="Times New Roman"/>
          <w:color w:val="000000"/>
          <w:sz w:val="28"/>
          <w:lang w:val="ru-RU"/>
        </w:rPr>
        <w:t>бществе правилами и нормами поведения. Способствуют процессам самопознания, самовоспитания и саморазвития, формирования внутренней позиции личности и проявляются в индивидуальных социально значимых качествах, которые выражаются прежде всего в готовности об</w:t>
      </w:r>
      <w:r w:rsidRPr="00F567B3">
        <w:rPr>
          <w:rFonts w:ascii="Times New Roman" w:hAnsi="Times New Roman"/>
          <w:color w:val="000000"/>
          <w:sz w:val="28"/>
          <w:lang w:val="ru-RU"/>
        </w:rPr>
        <w:t>учающихся к саморазвитию, самостоятельности, инициативе и личностному самоопределению; осмысленному ведению здорового и безопасного образа жизни и соблюдению правил экологического поведения; к целенаправленной социально значимой деятельности; принятию внут</w:t>
      </w:r>
      <w:r w:rsidRPr="00F567B3">
        <w:rPr>
          <w:rFonts w:ascii="Times New Roman" w:hAnsi="Times New Roman"/>
          <w:color w:val="000000"/>
          <w:sz w:val="28"/>
          <w:lang w:val="ru-RU"/>
        </w:rPr>
        <w:t>ренней позиции личности как особого ценностного отношения к себе, к окружающим людям и к жизни в целом.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Личностные результаты, формируемые в ходе изучения учебного предмета ОБЖ, должны отражать готовность обучающихся руководствоваться системой позитивных ц</w:t>
      </w:r>
      <w:r w:rsidRPr="00F567B3">
        <w:rPr>
          <w:rFonts w:ascii="Times New Roman" w:hAnsi="Times New Roman"/>
          <w:color w:val="000000"/>
          <w:sz w:val="28"/>
          <w:lang w:val="ru-RU"/>
        </w:rPr>
        <w:t>енностных ориентаций и расширение опыта деятельности на её основе.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b/>
          <w:color w:val="000000"/>
          <w:sz w:val="28"/>
          <w:lang w:val="ru-RU"/>
        </w:rPr>
        <w:t>1. Патриотическое воспитание: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</w:t>
      </w:r>
      <w:r w:rsidRPr="00F567B3">
        <w:rPr>
          <w:rFonts w:ascii="Times New Roman" w:hAnsi="Times New Roman"/>
          <w:color w:val="000000"/>
          <w:sz w:val="28"/>
          <w:lang w:val="ru-RU"/>
        </w:rPr>
        <w:t>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</w:t>
      </w:r>
      <w:r w:rsidRPr="00F567B3">
        <w:rPr>
          <w:rFonts w:ascii="Times New Roman" w:hAnsi="Times New Roman"/>
          <w:color w:val="000000"/>
          <w:sz w:val="28"/>
          <w:lang w:val="ru-RU"/>
        </w:rPr>
        <w:t>сторическому и природному наследию и памятникам, традициям разных народов, проживающих в родной стране;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формирование чувства гордости за свою Родину, ответственного отношения к выполнению конституционного долга – защите Отечества.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b/>
          <w:color w:val="000000"/>
          <w:sz w:val="28"/>
          <w:lang w:val="ru-RU"/>
        </w:rPr>
        <w:t xml:space="preserve">2. Гражданское </w:t>
      </w:r>
      <w:r w:rsidRPr="00F567B3">
        <w:rPr>
          <w:rFonts w:ascii="Times New Roman" w:hAnsi="Times New Roman"/>
          <w:b/>
          <w:color w:val="000000"/>
          <w:sz w:val="28"/>
          <w:lang w:val="ru-RU"/>
        </w:rPr>
        <w:t>воспитание: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организации, местного сообщества, родного края, </w:t>
      </w:r>
      <w:r w:rsidRPr="00F567B3">
        <w:rPr>
          <w:rFonts w:ascii="Times New Roman" w:hAnsi="Times New Roman"/>
          <w:color w:val="000000"/>
          <w:sz w:val="28"/>
          <w:lang w:val="ru-RU"/>
        </w:rPr>
        <w:lastRenderedPageBreak/>
        <w:t>страны; неприятие любых форм экстрем</w:t>
      </w:r>
      <w:r w:rsidRPr="00F567B3">
        <w:rPr>
          <w:rFonts w:ascii="Times New Roman" w:hAnsi="Times New Roman"/>
          <w:color w:val="000000"/>
          <w:sz w:val="28"/>
          <w:lang w:val="ru-RU"/>
        </w:rPr>
        <w:t>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</w:t>
      </w:r>
      <w:r w:rsidRPr="00F567B3">
        <w:rPr>
          <w:rFonts w:ascii="Times New Roman" w:hAnsi="Times New Roman"/>
          <w:color w:val="000000"/>
          <w:sz w:val="28"/>
          <w:lang w:val="ru-RU"/>
        </w:rPr>
        <w:t>ве; представление о способах противодействия коррупции; готовность к разнообразной совместной деятельности, стремление к взаимопониманию и взаимопомощи, активное участие в школьном самоуправлении; готовность к участию в гуманитарной деятельности (волонтёрс</w:t>
      </w:r>
      <w:r w:rsidRPr="00F567B3">
        <w:rPr>
          <w:rFonts w:ascii="Times New Roman" w:hAnsi="Times New Roman"/>
          <w:color w:val="000000"/>
          <w:sz w:val="28"/>
          <w:lang w:val="ru-RU"/>
        </w:rPr>
        <w:t>тво, помощь людям, нуждающимся в ней);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сформированность активной жизненной позиции, умений и навыков личного участия в обеспечении мер безопасности личности, общества и государства;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понимание и признание особой роли России в обеспечении государственной и м</w:t>
      </w:r>
      <w:r w:rsidRPr="00F567B3">
        <w:rPr>
          <w:rFonts w:ascii="Times New Roman" w:hAnsi="Times New Roman"/>
          <w:color w:val="000000"/>
          <w:sz w:val="28"/>
          <w:lang w:val="ru-RU"/>
        </w:rPr>
        <w:t>еждународной безопасности, обороны страны, осмысление роли государства и общества в решении задачи защиты населения от опасных и чрезвычайных ситуаций природного, техногенного и социального характера;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знание и понимание роли государства в противодействии о</w:t>
      </w:r>
      <w:r w:rsidRPr="00F567B3">
        <w:rPr>
          <w:rFonts w:ascii="Times New Roman" w:hAnsi="Times New Roman"/>
          <w:color w:val="000000"/>
          <w:sz w:val="28"/>
          <w:lang w:val="ru-RU"/>
        </w:rPr>
        <w:t>сновным вызовам современности: терроризму, экстремизму, незаконному распространению наркотических средств, неприятие любых форм экстремизма, дискриминации, формирование веротерпимости, уважительного и доброжелательного отношения к другому человеку, его мне</w:t>
      </w:r>
      <w:r w:rsidRPr="00F567B3">
        <w:rPr>
          <w:rFonts w:ascii="Times New Roman" w:hAnsi="Times New Roman"/>
          <w:color w:val="000000"/>
          <w:sz w:val="28"/>
          <w:lang w:val="ru-RU"/>
        </w:rPr>
        <w:t>нию, развитие способности к конструктивному диалогу с другими людьми.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b/>
          <w:color w:val="000000"/>
          <w:sz w:val="28"/>
          <w:lang w:val="ru-RU"/>
        </w:rPr>
        <w:t>3. Духовно-нравственное воспитание: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 готовность оценивать своё поведение и поступки, а также поведение и поступк</w:t>
      </w:r>
      <w:r w:rsidRPr="00F567B3">
        <w:rPr>
          <w:rFonts w:ascii="Times New Roman" w:hAnsi="Times New Roman"/>
          <w:color w:val="000000"/>
          <w:sz w:val="28"/>
          <w:lang w:val="ru-RU"/>
        </w:rPr>
        <w:t>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развитие ответственного от</w:t>
      </w:r>
      <w:r w:rsidRPr="00F567B3">
        <w:rPr>
          <w:rFonts w:ascii="Times New Roman" w:hAnsi="Times New Roman"/>
          <w:color w:val="000000"/>
          <w:sz w:val="28"/>
          <w:lang w:val="ru-RU"/>
        </w:rPr>
        <w:t>ношения к ведению здорового образа жизни, исключающего употребление наркотиков, алкоголя, курения и нанесение иного вреда собственному здоровью и здоровью окружающих;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формирование личности безопасного типа, осознанного и ответственного отношения к личной б</w:t>
      </w:r>
      <w:r w:rsidRPr="00F567B3">
        <w:rPr>
          <w:rFonts w:ascii="Times New Roman" w:hAnsi="Times New Roman"/>
          <w:color w:val="000000"/>
          <w:sz w:val="28"/>
          <w:lang w:val="ru-RU"/>
        </w:rPr>
        <w:t>езопасности и безопасности других людей.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b/>
          <w:color w:val="000000"/>
          <w:sz w:val="28"/>
          <w:lang w:val="ru-RU"/>
        </w:rPr>
        <w:t>4. Эстетическое воспитание: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гармоничной личности, развитие способности воспринимать, ценить и создавать прекрасное в повседневной жизни;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понимание взаимозависимости счастливого юношества и безопасного л</w:t>
      </w:r>
      <w:r w:rsidRPr="00F567B3">
        <w:rPr>
          <w:rFonts w:ascii="Times New Roman" w:hAnsi="Times New Roman"/>
          <w:color w:val="000000"/>
          <w:sz w:val="28"/>
          <w:lang w:val="ru-RU"/>
        </w:rPr>
        <w:t>ичного поведения в повседневной жизни.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b/>
          <w:color w:val="000000"/>
          <w:sz w:val="28"/>
          <w:lang w:val="ru-RU"/>
        </w:rPr>
        <w:t>5.</w:t>
      </w:r>
      <w:r w:rsidRPr="00F567B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567B3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чело­века, природы и общества, взаимосвязях человека с природной и социальной </w:t>
      </w:r>
      <w:r w:rsidRPr="00F567B3">
        <w:rPr>
          <w:rFonts w:ascii="Times New Roman" w:hAnsi="Times New Roman"/>
          <w:color w:val="000000"/>
          <w:sz w:val="28"/>
          <w:lang w:val="ru-RU"/>
        </w:rPr>
        <w:t>средой;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формирование современной научной картины м</w:t>
      </w:r>
      <w:r w:rsidRPr="00F567B3">
        <w:rPr>
          <w:rFonts w:ascii="Times New Roman" w:hAnsi="Times New Roman"/>
          <w:color w:val="000000"/>
          <w:sz w:val="28"/>
          <w:lang w:val="ru-RU"/>
        </w:rPr>
        <w:t xml:space="preserve">ира, понимание причин, механизмов возникновения и последствий распространённых видов опасных и чрезвычайных ситуаций, которые могут произойти во время пребывания в различных средах (бытовые условия, дорожное движение, общественные места и социум, природа, </w:t>
      </w:r>
      <w:r w:rsidRPr="00F567B3">
        <w:rPr>
          <w:rFonts w:ascii="Times New Roman" w:hAnsi="Times New Roman"/>
          <w:color w:val="000000"/>
          <w:sz w:val="28"/>
          <w:lang w:val="ru-RU"/>
        </w:rPr>
        <w:t>коммуникационные связи и каналы);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установка на осмысление опыта, наблюдений и поступков, овладение способностью оценивать и прогнозировать неблагоприятные факторы обстановки и принимать обоснованные решения в опасной (чрезвычайной) ситуации с учётом реальн</w:t>
      </w:r>
      <w:r w:rsidRPr="00F567B3">
        <w:rPr>
          <w:rFonts w:ascii="Times New Roman" w:hAnsi="Times New Roman"/>
          <w:color w:val="000000"/>
          <w:sz w:val="28"/>
          <w:lang w:val="ru-RU"/>
        </w:rPr>
        <w:t>ых условий и возможностей.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b/>
          <w:color w:val="000000"/>
          <w:sz w:val="28"/>
          <w:lang w:val="ru-RU"/>
        </w:rPr>
        <w:t>6.</w:t>
      </w:r>
      <w:r w:rsidRPr="00F567B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567B3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воспитание, формирование культуры здоровья и эмоционального благополучия: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 xml:space="preserve">понимание личностного смысла изучения учебного предмета ОБЖ, его значения для безопасной и продуктивной жизнедеятельности человека, общества </w:t>
      </w:r>
      <w:r w:rsidRPr="00F567B3">
        <w:rPr>
          <w:rFonts w:ascii="Times New Roman" w:hAnsi="Times New Roman"/>
          <w:color w:val="000000"/>
          <w:sz w:val="28"/>
          <w:lang w:val="ru-RU"/>
        </w:rPr>
        <w:t>и государства;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осознание</w:t>
      </w:r>
      <w:r w:rsidRPr="00F567B3">
        <w:rPr>
          <w:rFonts w:ascii="Times New Roman" w:hAnsi="Times New Roman"/>
          <w:color w:val="000000"/>
          <w:sz w:val="28"/>
          <w:lang w:val="ru-RU"/>
        </w:rPr>
        <w:t xml:space="preserve">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навыков безопасного поведения в интернет-среде; способность адапти</w:t>
      </w:r>
      <w:r w:rsidRPr="00F567B3">
        <w:rPr>
          <w:rFonts w:ascii="Times New Roman" w:hAnsi="Times New Roman"/>
          <w:color w:val="000000"/>
          <w:sz w:val="28"/>
          <w:lang w:val="ru-RU"/>
        </w:rPr>
        <w:t>роваться к стрессовым ситуациям и меняющимся социальным, информационным и природным условиям, в том числе осмысливая собственный опыт и выстраивая дальнейшие цели;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умение осознавать эмоциональное состояние себя и</w:t>
      </w:r>
      <w:r w:rsidRPr="00F567B3">
        <w:rPr>
          <w:rFonts w:ascii="Times New Roman" w:hAnsi="Times New Roman"/>
          <w:color w:val="000000"/>
          <w:sz w:val="28"/>
          <w:lang w:val="ru-RU"/>
        </w:rPr>
        <w:t xml:space="preserve"> других, уметь управлять собственным эмоциональным состоянием;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навыка рефлексии, признание своего права на ошибку и такого же права другого человека.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b/>
          <w:color w:val="000000"/>
          <w:sz w:val="28"/>
          <w:lang w:val="ru-RU"/>
        </w:rPr>
        <w:t>7. Трудовое воспитание: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решении практических задач (в </w:t>
      </w:r>
      <w:r w:rsidRPr="00F567B3">
        <w:rPr>
          <w:rFonts w:ascii="Times New Roman" w:hAnsi="Times New Roman"/>
          <w:color w:val="000000"/>
          <w:sz w:val="28"/>
          <w:lang w:val="ru-RU"/>
        </w:rPr>
        <w:t>рамках семьи,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</w:t>
      </w:r>
      <w:r w:rsidRPr="00F567B3">
        <w:rPr>
          <w:rFonts w:ascii="Times New Roman" w:hAnsi="Times New Roman"/>
          <w:color w:val="000000"/>
          <w:sz w:val="28"/>
          <w:lang w:val="ru-RU"/>
        </w:rPr>
        <w:t xml:space="preserve"> на 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готовность адаптироваться в профессиональной среде; уважение к тру</w:t>
      </w:r>
      <w:r w:rsidRPr="00F567B3">
        <w:rPr>
          <w:rFonts w:ascii="Times New Roman" w:hAnsi="Times New Roman"/>
          <w:color w:val="000000"/>
          <w:sz w:val="28"/>
          <w:lang w:val="ru-RU"/>
        </w:rPr>
        <w:t>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 xml:space="preserve">укрепление ответственного отношения к учёбе, способности применять меры </w:t>
      </w:r>
      <w:r w:rsidRPr="00F567B3">
        <w:rPr>
          <w:rFonts w:ascii="Times New Roman" w:hAnsi="Times New Roman"/>
          <w:color w:val="000000"/>
          <w:sz w:val="28"/>
          <w:lang w:val="ru-RU"/>
        </w:rPr>
        <w:t>и средства индивидуальной защиты, приёмы рационального и безопасного поведения в опасных и чрезвычайных ситуациях;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овладение умениями оказывать первую помощь пострадавшим при потере сознания, остановке дыхания, наружных кровотечениях, попадании инородных т</w:t>
      </w:r>
      <w:r w:rsidRPr="00F567B3">
        <w:rPr>
          <w:rFonts w:ascii="Times New Roman" w:hAnsi="Times New Roman"/>
          <w:color w:val="000000"/>
          <w:sz w:val="28"/>
          <w:lang w:val="ru-RU"/>
        </w:rPr>
        <w:t>ел в верхние дыхательные пути, травмах различных областей тела, ожогах, отморожениях, отравлениях;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 xml:space="preserve">установка на овладение знаниями и умениями предупреждения опасных и чрезвычайных ситуаций, во время пребывания в различных средах (в помещении, на улице, на </w:t>
      </w:r>
      <w:r w:rsidRPr="00F567B3">
        <w:rPr>
          <w:rFonts w:ascii="Times New Roman" w:hAnsi="Times New Roman"/>
          <w:color w:val="000000"/>
          <w:sz w:val="28"/>
          <w:lang w:val="ru-RU"/>
        </w:rPr>
        <w:t>природе, в общественных местах и на массовых мероприятиях, при коммуникации, при воздействии рисков культурной среды).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b/>
          <w:color w:val="000000"/>
          <w:sz w:val="28"/>
          <w:lang w:val="ru-RU"/>
        </w:rPr>
        <w:t>8. Экологическое воспитание: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</w:t>
      </w:r>
      <w:r w:rsidRPr="00F567B3">
        <w:rPr>
          <w:rFonts w:ascii="Times New Roman" w:hAnsi="Times New Roman"/>
          <w:color w:val="000000"/>
          <w:sz w:val="28"/>
          <w:lang w:val="ru-RU"/>
        </w:rPr>
        <w:t>среды, планирования поступков и оценки их возможных последствий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</w:t>
      </w:r>
      <w:r w:rsidRPr="00F567B3">
        <w:rPr>
          <w:rFonts w:ascii="Times New Roman" w:hAnsi="Times New Roman"/>
          <w:color w:val="000000"/>
          <w:sz w:val="28"/>
          <w:lang w:val="ru-RU"/>
        </w:rPr>
        <w:t xml:space="preserve">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lastRenderedPageBreak/>
        <w:t>освоение основ экологической культуры, методов про</w:t>
      </w:r>
      <w:r w:rsidRPr="00F567B3">
        <w:rPr>
          <w:rFonts w:ascii="Times New Roman" w:hAnsi="Times New Roman"/>
          <w:color w:val="000000"/>
          <w:sz w:val="28"/>
          <w:lang w:val="ru-RU"/>
        </w:rPr>
        <w:t>ектирования собственной безопасной жизнедеятельности с учётом природных, техногенных и социальных рисков на территории проживания.</w:t>
      </w:r>
    </w:p>
    <w:p w:rsidR="00C31997" w:rsidRPr="00F567B3" w:rsidRDefault="00C31997">
      <w:pPr>
        <w:spacing w:after="0" w:line="264" w:lineRule="auto"/>
        <w:ind w:left="120"/>
        <w:jc w:val="both"/>
        <w:rPr>
          <w:lang w:val="ru-RU"/>
        </w:rPr>
      </w:pPr>
    </w:p>
    <w:p w:rsidR="00C31997" w:rsidRPr="00F567B3" w:rsidRDefault="00577FE3">
      <w:pPr>
        <w:spacing w:after="0" w:line="264" w:lineRule="auto"/>
        <w:ind w:left="120"/>
        <w:jc w:val="both"/>
        <w:rPr>
          <w:lang w:val="ru-RU"/>
        </w:rPr>
      </w:pPr>
      <w:r w:rsidRPr="00F567B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31997" w:rsidRPr="00F567B3" w:rsidRDefault="00C31997">
      <w:pPr>
        <w:spacing w:after="0" w:line="264" w:lineRule="auto"/>
        <w:ind w:left="120"/>
        <w:jc w:val="both"/>
        <w:rPr>
          <w:lang w:val="ru-RU"/>
        </w:rPr>
      </w:pP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Метапредметные результаты характеризуют сформированность у обучающихся межпредметных понятий (исп</w:t>
      </w:r>
      <w:r w:rsidRPr="00F567B3">
        <w:rPr>
          <w:rFonts w:ascii="Times New Roman" w:hAnsi="Times New Roman"/>
          <w:color w:val="000000"/>
          <w:sz w:val="28"/>
          <w:lang w:val="ru-RU"/>
        </w:rPr>
        <w:t>ользуются в нескольких предметных областях и позволяют связывать знания из различных дисциплин в целостную научную картину мира) и универсальных учебных действий (познавательные, коммуникативные, регулятивные); способность их использовать в учебной, познав</w:t>
      </w:r>
      <w:r w:rsidRPr="00F567B3">
        <w:rPr>
          <w:rFonts w:ascii="Times New Roman" w:hAnsi="Times New Roman"/>
          <w:color w:val="000000"/>
          <w:sz w:val="28"/>
          <w:lang w:val="ru-RU"/>
        </w:rPr>
        <w:t>ательной и социальной практике. Выражаются в готовности к самостоятельному планированию и осуществлению учебной деятельности и организации учебного сотрудничества с педагогами и сверстниками, к участию в построении индивидуальной образовательной траектории</w:t>
      </w:r>
      <w:r w:rsidRPr="00F567B3">
        <w:rPr>
          <w:rFonts w:ascii="Times New Roman" w:hAnsi="Times New Roman"/>
          <w:color w:val="000000"/>
          <w:sz w:val="28"/>
          <w:lang w:val="ru-RU"/>
        </w:rPr>
        <w:t>; овладению навыками работы с информацией: восприятие и создание информационных текстов в различных форматах, в том числе в цифровой среде.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Метапредметные результаты, формируемые в ходе изучения учебного предмета ОБЖ, должны отражать: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b/>
          <w:color w:val="000000"/>
          <w:sz w:val="28"/>
          <w:lang w:val="ru-RU"/>
        </w:rPr>
        <w:t>1. Овладение универса</w:t>
      </w:r>
      <w:r w:rsidRPr="00F567B3">
        <w:rPr>
          <w:rFonts w:ascii="Times New Roman" w:hAnsi="Times New Roman"/>
          <w:b/>
          <w:color w:val="000000"/>
          <w:sz w:val="28"/>
          <w:lang w:val="ru-RU"/>
        </w:rPr>
        <w:t>льными познавательными действи­ями.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u w:val="single"/>
          <w:lang w:val="ru-RU"/>
        </w:rPr>
        <w:t>Базовые логические действия: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объектов (явлений);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с учё</w:t>
      </w:r>
      <w:r w:rsidRPr="00F567B3">
        <w:rPr>
          <w:rFonts w:ascii="Times New Roman" w:hAnsi="Times New Roman"/>
          <w:color w:val="000000"/>
          <w:sz w:val="28"/>
          <w:lang w:val="ru-RU"/>
        </w:rPr>
        <w:t>том предложенной задачи выявлять закономерности и противоречия в рассматриваемых фактах, данных и наблюдениях; предлагать критерии для выявления закономерностей и противоречий;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решения поставленной зада</w:t>
      </w:r>
      <w:r w:rsidRPr="00F567B3">
        <w:rPr>
          <w:rFonts w:ascii="Times New Roman" w:hAnsi="Times New Roman"/>
          <w:color w:val="000000"/>
          <w:sz w:val="28"/>
          <w:lang w:val="ru-RU"/>
        </w:rPr>
        <w:t>чи;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явлений и процессов;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</w:t>
      </w:r>
      <w:r w:rsidRPr="00F567B3">
        <w:rPr>
          <w:rFonts w:ascii="Times New Roman" w:hAnsi="Times New Roman"/>
          <w:color w:val="000000"/>
          <w:sz w:val="28"/>
          <w:lang w:val="ru-RU"/>
        </w:rPr>
        <w:t>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u w:val="single"/>
          <w:lang w:val="ru-RU"/>
        </w:rPr>
        <w:t>Базовые исследовательские действия: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проблемные вопросы, отражающие несоответствие между рассматриваемым и наиболее</w:t>
      </w:r>
      <w:r w:rsidRPr="00F567B3">
        <w:rPr>
          <w:rFonts w:ascii="Times New Roman" w:hAnsi="Times New Roman"/>
          <w:color w:val="000000"/>
          <w:sz w:val="28"/>
          <w:lang w:val="ru-RU"/>
        </w:rPr>
        <w:t xml:space="preserve"> благоприятным состоянием объекта (явления) повседневной жизни;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обобщать, анализировать и оценивать получаемую информацию, выдвигать гипотезы, аргументировать свою точку зрения, делать обоснованные выводы по результатам исследования;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проводить (принимать у</w:t>
      </w:r>
      <w:r w:rsidRPr="00F567B3">
        <w:rPr>
          <w:rFonts w:ascii="Times New Roman" w:hAnsi="Times New Roman"/>
          <w:color w:val="000000"/>
          <w:sz w:val="28"/>
          <w:lang w:val="ru-RU"/>
        </w:rPr>
        <w:t>частие) небольшое самостоятельное исследование заданного объекта (явления), устанавливать причинно-следственные связи;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</w:t>
      </w:r>
      <w:r w:rsidRPr="00F567B3">
        <w:rPr>
          <w:rFonts w:ascii="Times New Roman" w:hAnsi="Times New Roman"/>
          <w:color w:val="000000"/>
          <w:sz w:val="28"/>
          <w:lang w:val="ru-RU"/>
        </w:rPr>
        <w:t>редположения об их развитии в новых условиях и контекстах.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u w:val="single"/>
          <w:lang w:val="ru-RU"/>
        </w:rPr>
        <w:t>Работа с информацией: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 xml:space="preserve">выбирать, </w:t>
      </w:r>
      <w:r w:rsidRPr="00F567B3">
        <w:rPr>
          <w:rFonts w:ascii="Times New Roman" w:hAnsi="Times New Roman"/>
          <w:color w:val="000000"/>
          <w:sz w:val="28"/>
          <w:lang w:val="ru-RU"/>
        </w:rPr>
        <w:t>анализировать, систематизировать и интерпретировать информацию различных видов и форм представления;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самостоятельно выбирать опти</w:t>
      </w:r>
      <w:r w:rsidRPr="00F567B3">
        <w:rPr>
          <w:rFonts w:ascii="Times New Roman" w:hAnsi="Times New Roman"/>
          <w:color w:val="000000"/>
          <w:sz w:val="28"/>
          <w:lang w:val="ru-RU"/>
        </w:rPr>
        <w:t>мальную форму представления информации и иллюстрировать решаемые задачи несложными схемами, диаграммами, иной графикой и их комбина­циями;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педагогическим работником или сформулированным самостоятел</w:t>
      </w:r>
      <w:r w:rsidRPr="00F567B3">
        <w:rPr>
          <w:rFonts w:ascii="Times New Roman" w:hAnsi="Times New Roman"/>
          <w:color w:val="000000"/>
          <w:sz w:val="28"/>
          <w:lang w:val="ru-RU"/>
        </w:rPr>
        <w:t>ьно;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познавательных действий обеспечивает сформированность когнитивных навыков обучающихся.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b/>
          <w:color w:val="000000"/>
          <w:sz w:val="28"/>
          <w:lang w:val="ru-RU"/>
        </w:rPr>
        <w:t>2. Овладение универсальными коммуникативными действи­ями.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u w:val="single"/>
          <w:lang w:val="ru-RU"/>
        </w:rPr>
        <w:t>Общение: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 xml:space="preserve">уверенно </w:t>
      </w:r>
      <w:r w:rsidRPr="00F567B3">
        <w:rPr>
          <w:rFonts w:ascii="Times New Roman" w:hAnsi="Times New Roman"/>
          <w:color w:val="000000"/>
          <w:sz w:val="28"/>
          <w:lang w:val="ru-RU"/>
        </w:rPr>
        <w:t>высказывать свою точку зрения в устной и письменной речи, выражать эмоции в соответствии с форматом и целями общения, определять предпосылки возникновения конфликтных ситуаций и выстраивать грамотное общение для их смягчения;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</w:t>
      </w:r>
      <w:r w:rsidRPr="00F567B3">
        <w:rPr>
          <w:rFonts w:ascii="Times New Roman" w:hAnsi="Times New Roman"/>
          <w:color w:val="000000"/>
          <w:sz w:val="28"/>
          <w:lang w:val="ru-RU"/>
        </w:rPr>
        <w:t>ства общения, понимать значение социальных знаков и намерения других, уважительно, в корректной форме формулировать свои взгляды;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lastRenderedPageBreak/>
        <w:t>в ходе общения за</w:t>
      </w:r>
      <w:r w:rsidRPr="00F567B3">
        <w:rPr>
          <w:rFonts w:ascii="Times New Roman" w:hAnsi="Times New Roman"/>
          <w:color w:val="000000"/>
          <w:sz w:val="28"/>
          <w:lang w:val="ru-RU"/>
        </w:rPr>
        <w:t>давать вопросы и выдавать ответы по существу решаемой учебной задачи, обнаруживать различие и сходство позиций других участников диалога;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решения учебной задачи, самостоятельно выбирать наиболее целесообразный формат выступ</w:t>
      </w:r>
      <w:r w:rsidRPr="00F567B3">
        <w:rPr>
          <w:rFonts w:ascii="Times New Roman" w:hAnsi="Times New Roman"/>
          <w:color w:val="000000"/>
          <w:sz w:val="28"/>
          <w:lang w:val="ru-RU"/>
        </w:rPr>
        <w:t>ления и готовить различные презентационные материалы.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u w:val="single"/>
          <w:lang w:val="ru-RU"/>
        </w:rPr>
        <w:t>Совместная деятельность (сотрудничество):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учебной задачи;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 xml:space="preserve">планировать организацию совместной деятельности </w:t>
      </w:r>
      <w:r w:rsidRPr="00F567B3">
        <w:rPr>
          <w:rFonts w:ascii="Times New Roman" w:hAnsi="Times New Roman"/>
          <w:color w:val="000000"/>
          <w:sz w:val="28"/>
          <w:lang w:val="ru-RU"/>
        </w:rPr>
        <w:t>(распределять роли и понимать свою роль, принимать правила учебного взаимодействия, обсуждать процесс и результат совместной работы, подчиняться, выделять общую точку зрения, договариваться о результатах);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определять свои действия и действия партнёра, кото</w:t>
      </w:r>
      <w:r w:rsidRPr="00F567B3">
        <w:rPr>
          <w:rFonts w:ascii="Times New Roman" w:hAnsi="Times New Roman"/>
          <w:color w:val="000000"/>
          <w:sz w:val="28"/>
          <w:lang w:val="ru-RU"/>
        </w:rPr>
        <w:t>рые помогали или затрудняли нахождение общего решения, оценивать качество своего вклада в общий продукт по заданным участниками группы критериям, разделять сферу ответственности и проявлять готовность к предоставлению отчёта перед группой.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Овладение систем</w:t>
      </w:r>
      <w:r w:rsidRPr="00F567B3">
        <w:rPr>
          <w:rFonts w:ascii="Times New Roman" w:hAnsi="Times New Roman"/>
          <w:color w:val="000000"/>
          <w:sz w:val="28"/>
          <w:lang w:val="ru-RU"/>
        </w:rPr>
        <w:t>ой универсальных коммуникативных действий обеспечивает сформированность социальных навыков и эмоционального интеллекта обучающихся.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b/>
          <w:color w:val="000000"/>
          <w:sz w:val="28"/>
          <w:lang w:val="ru-RU"/>
        </w:rPr>
        <w:t>3. Овладение универсальными учебными регулятивными действиями.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u w:val="single"/>
          <w:lang w:val="ru-RU"/>
        </w:rPr>
        <w:t>Самоорганизация: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выявлять проблемные вопросы, требующие решен</w:t>
      </w:r>
      <w:r w:rsidRPr="00F567B3">
        <w:rPr>
          <w:rFonts w:ascii="Times New Roman" w:hAnsi="Times New Roman"/>
          <w:color w:val="000000"/>
          <w:sz w:val="28"/>
          <w:lang w:val="ru-RU"/>
        </w:rPr>
        <w:t>ия в жизненных и учебных ситуациях;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аргументированно определять оптимальный вариант принятия решений, самостоятельно составлять алгоритм (часть алгоритма) и способ решения учебной задачи с учётом собственных возможностей и имеющихся ресурсов;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составлять пл</w:t>
      </w:r>
      <w:r w:rsidRPr="00F567B3">
        <w:rPr>
          <w:rFonts w:ascii="Times New Roman" w:hAnsi="Times New Roman"/>
          <w:color w:val="000000"/>
          <w:sz w:val="28"/>
          <w:lang w:val="ru-RU"/>
        </w:rPr>
        <w:t>ан действий, находить необходимые ресурсы для его выполнения, при необходимости корректировать предложенный алгоритм, брать ответственность за принятое решение.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u w:val="single"/>
          <w:lang w:val="ru-RU"/>
        </w:rPr>
        <w:t>Самоконтроль (рефлексия):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ситуации, предвидеть трудности, которые могу</w:t>
      </w:r>
      <w:r w:rsidRPr="00F567B3">
        <w:rPr>
          <w:rFonts w:ascii="Times New Roman" w:hAnsi="Times New Roman"/>
          <w:color w:val="000000"/>
          <w:sz w:val="28"/>
          <w:lang w:val="ru-RU"/>
        </w:rPr>
        <w:t>т возникнуть при решении учебной задачи, и вносить коррективы в деятельность на основе новых обстоятельств;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</w:t>
      </w:r>
      <w:r w:rsidRPr="00F567B3">
        <w:rPr>
          <w:rFonts w:ascii="Times New Roman" w:hAnsi="Times New Roman"/>
          <w:color w:val="000000"/>
          <w:sz w:val="28"/>
          <w:lang w:val="ru-RU"/>
        </w:rPr>
        <w:t>итуации;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цели и условиям.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u w:val="single"/>
          <w:lang w:val="ru-RU"/>
        </w:rPr>
        <w:t>Эмоциональный интеллект: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управлять собственными эмоциями и не поддаваться эмоциям других, выявлять и анализировать их причины;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</w:t>
      </w:r>
      <w:r w:rsidRPr="00F567B3">
        <w:rPr>
          <w:rFonts w:ascii="Times New Roman" w:hAnsi="Times New Roman"/>
          <w:color w:val="000000"/>
          <w:sz w:val="28"/>
          <w:lang w:val="ru-RU"/>
        </w:rPr>
        <w:t>ругого, регулировать способ выражения эмоций.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u w:val="single"/>
          <w:lang w:val="ru-RU"/>
        </w:rPr>
        <w:t>Принятие себя и других: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мнению, признавать право на ошибку свою и чужую;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быть открытым себе и другим, осознавать невозможность контроля всего вокруг.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 xml:space="preserve">Овладение </w:t>
      </w:r>
      <w:r w:rsidRPr="00F567B3">
        <w:rPr>
          <w:rFonts w:ascii="Times New Roman" w:hAnsi="Times New Roman"/>
          <w:color w:val="000000"/>
          <w:sz w:val="28"/>
          <w:lang w:val="ru-RU"/>
        </w:rPr>
        <w:t>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:rsidR="00C31997" w:rsidRPr="00F567B3" w:rsidRDefault="00C31997">
      <w:pPr>
        <w:spacing w:after="0" w:line="264" w:lineRule="auto"/>
        <w:ind w:left="120"/>
        <w:jc w:val="both"/>
        <w:rPr>
          <w:lang w:val="ru-RU"/>
        </w:rPr>
      </w:pPr>
    </w:p>
    <w:p w:rsidR="00C31997" w:rsidRPr="00F567B3" w:rsidRDefault="00577FE3">
      <w:pPr>
        <w:spacing w:after="0" w:line="264" w:lineRule="auto"/>
        <w:ind w:left="120"/>
        <w:jc w:val="both"/>
        <w:rPr>
          <w:lang w:val="ru-RU"/>
        </w:rPr>
      </w:pPr>
      <w:r w:rsidRPr="00F567B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31997" w:rsidRPr="00F567B3" w:rsidRDefault="00C31997">
      <w:pPr>
        <w:spacing w:after="0" w:line="264" w:lineRule="auto"/>
        <w:ind w:left="120"/>
        <w:jc w:val="both"/>
        <w:rPr>
          <w:lang w:val="ru-RU"/>
        </w:rPr>
      </w:pP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Предме</w:t>
      </w:r>
      <w:r w:rsidRPr="00F567B3">
        <w:rPr>
          <w:rFonts w:ascii="Times New Roman" w:hAnsi="Times New Roman"/>
          <w:color w:val="000000"/>
          <w:sz w:val="28"/>
          <w:lang w:val="ru-RU"/>
        </w:rPr>
        <w:t>тные результаты характеризуют сформированностью у обучающихся основ культуры безопасности жизнедеятельности и проявляются в способности построения и следования модели индивидуального безопасного поведения и опыте её применения в повседневной жизни.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Приобре</w:t>
      </w:r>
      <w:r w:rsidRPr="00F567B3">
        <w:rPr>
          <w:rFonts w:ascii="Times New Roman" w:hAnsi="Times New Roman"/>
          <w:color w:val="000000"/>
          <w:sz w:val="28"/>
          <w:lang w:val="ru-RU"/>
        </w:rPr>
        <w:t>таемый опыт проявляется в понимании существующих проблем безопасности и усвоении обучающимися минимума основных ключевых понятий, которые в дальнейшем будут использоваться без дополнительных разъяснений, приобретении систематизированных знаний основ компле</w:t>
      </w:r>
      <w:r w:rsidRPr="00F567B3">
        <w:rPr>
          <w:rFonts w:ascii="Times New Roman" w:hAnsi="Times New Roman"/>
          <w:color w:val="000000"/>
          <w:sz w:val="28"/>
          <w:lang w:val="ru-RU"/>
        </w:rPr>
        <w:t>ксной безопасности личности, общества и государства, индивидуальной системы здорового образа жизни, антиэкстремистского мышления и антитеррористического поведения, овладении базовыми медицинскими знаниями и практическими умениями безопасного поведения в по</w:t>
      </w:r>
      <w:r w:rsidRPr="00F567B3">
        <w:rPr>
          <w:rFonts w:ascii="Times New Roman" w:hAnsi="Times New Roman"/>
          <w:color w:val="000000"/>
          <w:sz w:val="28"/>
          <w:lang w:val="ru-RU"/>
        </w:rPr>
        <w:t>вседневной жизни.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Предметные результаты по предметной области «Физическая культура и основы безопасности жизнедеятельности» должны обеспечивать: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По учебному предмету «Основы безопасности жизнедеятельности»: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1) сформированность культуры безопасности жизнеде</w:t>
      </w:r>
      <w:r w:rsidRPr="00F567B3">
        <w:rPr>
          <w:rFonts w:ascii="Times New Roman" w:hAnsi="Times New Roman"/>
          <w:color w:val="000000"/>
          <w:sz w:val="28"/>
          <w:lang w:val="ru-RU"/>
        </w:rPr>
        <w:t>ятельности на основе освоенных знаний и умений, системного и комплексного понимания значимости безопасного поведения в условиях опасных и чрезвычайных ситуаций для личности, общества и государства;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lastRenderedPageBreak/>
        <w:t>2) сформированность социально ответственного отношения к в</w:t>
      </w:r>
      <w:r w:rsidRPr="00F567B3">
        <w:rPr>
          <w:rFonts w:ascii="Times New Roman" w:hAnsi="Times New Roman"/>
          <w:color w:val="000000"/>
          <w:sz w:val="28"/>
          <w:lang w:val="ru-RU"/>
        </w:rPr>
        <w:t>едению здорового образа жизни, исключающего употребление наркотиков, алкоголя, курения и нанесения иного вреда собственному здоровью и здоровью окружающих;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3) сформированность активной жизненной позиции, умений и навыков личного участия в обеспечении мер б</w:t>
      </w:r>
      <w:r w:rsidRPr="00F567B3">
        <w:rPr>
          <w:rFonts w:ascii="Times New Roman" w:hAnsi="Times New Roman"/>
          <w:color w:val="000000"/>
          <w:sz w:val="28"/>
          <w:lang w:val="ru-RU"/>
        </w:rPr>
        <w:t>езопасности личности, общества и государства;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4) понимание и признание особой роли России в обеспечении государственной и международной безопасности, обороны страны, в противодействии основным вызовам современности: терроризму, экстремизму, незаконному рас</w:t>
      </w:r>
      <w:r w:rsidRPr="00F567B3">
        <w:rPr>
          <w:rFonts w:ascii="Times New Roman" w:hAnsi="Times New Roman"/>
          <w:color w:val="000000"/>
          <w:sz w:val="28"/>
          <w:lang w:val="ru-RU"/>
        </w:rPr>
        <w:t>пространению наркотических средств;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5) сформированность чувства гордости за свою Родину, ответственного отношения к выполнению конституционного долга – защите Отечества;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6) знание и понимание роли государства и общества в решении задачи обеспечения национа</w:t>
      </w:r>
      <w:r w:rsidRPr="00F567B3">
        <w:rPr>
          <w:rFonts w:ascii="Times New Roman" w:hAnsi="Times New Roman"/>
          <w:color w:val="000000"/>
          <w:sz w:val="28"/>
          <w:lang w:val="ru-RU"/>
        </w:rPr>
        <w:t>льной безопасности и защиты населения от опасных и чрезвычайных ситуаций природного, техногенного и социального (в том числе террористического) характера;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7) понимание причин, механизмов возникновения и последствий распространённых видов опасных и чрезвыча</w:t>
      </w:r>
      <w:r w:rsidRPr="00F567B3">
        <w:rPr>
          <w:rFonts w:ascii="Times New Roman" w:hAnsi="Times New Roman"/>
          <w:color w:val="000000"/>
          <w:sz w:val="28"/>
          <w:lang w:val="ru-RU"/>
        </w:rPr>
        <w:t>йных ситуаций, которые могут произойти во время пребывания в различных средах (бытовые условия, дорожное движение, общественные места и социум, природа, коммуникационные связи и каналы);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8) овладение знаниями и умениями применять меры и средства индивидуал</w:t>
      </w:r>
      <w:r w:rsidRPr="00F567B3">
        <w:rPr>
          <w:rFonts w:ascii="Times New Roman" w:hAnsi="Times New Roman"/>
          <w:color w:val="000000"/>
          <w:sz w:val="28"/>
          <w:lang w:val="ru-RU"/>
        </w:rPr>
        <w:t>ьной защиты, приёмы рационального и безопасного поведения в опасных и чрезвычайных ситуациях;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9) освоение основ медицинских знаний и владение умениями оказывать первую помощь пострадавшим при потере сознания, остановке дыхания, наружных кровотечениях, попа</w:t>
      </w:r>
      <w:r w:rsidRPr="00F567B3">
        <w:rPr>
          <w:rFonts w:ascii="Times New Roman" w:hAnsi="Times New Roman"/>
          <w:color w:val="000000"/>
          <w:sz w:val="28"/>
          <w:lang w:val="ru-RU"/>
        </w:rPr>
        <w:t>дании инородных тел в верхние дыхательные пути, травмах различных областей тела, ожогах, отморожениях, отравлениях;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 xml:space="preserve">10) умение оценивать и прогнозировать неблагоприятные факторы обстановки и принимать обоснованные решения в опасной (чрезвычайной) ситуации </w:t>
      </w:r>
      <w:r w:rsidRPr="00F567B3">
        <w:rPr>
          <w:rFonts w:ascii="Times New Roman" w:hAnsi="Times New Roman"/>
          <w:color w:val="000000"/>
          <w:sz w:val="28"/>
          <w:lang w:val="ru-RU"/>
        </w:rPr>
        <w:t>с учётом реальных условий и возможностей;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11) освоение основ экологической культуры, методов проектирования собственной безопасной жизнедеятельности с учётом природных, техногенных и социальных рисков на территории проживания;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12) овладение знаниями и умен</w:t>
      </w:r>
      <w:r w:rsidRPr="00F567B3">
        <w:rPr>
          <w:rFonts w:ascii="Times New Roman" w:hAnsi="Times New Roman"/>
          <w:color w:val="000000"/>
          <w:sz w:val="28"/>
          <w:lang w:val="ru-RU"/>
        </w:rPr>
        <w:t>иями предупреждения опасных и чрезвычайных ситуаций во время пребывания в различных средах (бытовые условия, дорожное движение, общественные места и социум, природа, коммуникационные связи и каналы).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lastRenderedPageBreak/>
        <w:t>Достижение результатов освоения программы основного обще</w:t>
      </w:r>
      <w:r w:rsidRPr="00F567B3">
        <w:rPr>
          <w:rFonts w:ascii="Times New Roman" w:hAnsi="Times New Roman"/>
          <w:color w:val="000000"/>
          <w:sz w:val="28"/>
          <w:lang w:val="ru-RU"/>
        </w:rPr>
        <w:t>го образования обеспечивается посредством включения в указанную программу предметных результатов освоения модулей учебного предмета «Основы безопасности жизнедеятельности».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Распределение предметных результатов, формируемых в ходе изучения учебного предмета</w:t>
      </w:r>
      <w:r w:rsidRPr="00F567B3">
        <w:rPr>
          <w:rFonts w:ascii="Times New Roman" w:hAnsi="Times New Roman"/>
          <w:color w:val="000000"/>
          <w:sz w:val="28"/>
          <w:lang w:val="ru-RU"/>
        </w:rPr>
        <w:t xml:space="preserve"> ОБЖ, по учебным модулям:</w:t>
      </w:r>
    </w:p>
    <w:p w:rsidR="00C31997" w:rsidRPr="00F567B3" w:rsidRDefault="00C31997">
      <w:pPr>
        <w:spacing w:after="0" w:line="264" w:lineRule="auto"/>
        <w:ind w:left="120"/>
        <w:jc w:val="both"/>
        <w:rPr>
          <w:lang w:val="ru-RU"/>
        </w:rPr>
      </w:pPr>
    </w:p>
    <w:p w:rsidR="00C31997" w:rsidRPr="00F567B3" w:rsidRDefault="00577FE3">
      <w:pPr>
        <w:spacing w:after="0" w:line="264" w:lineRule="auto"/>
        <w:ind w:left="120"/>
        <w:jc w:val="both"/>
        <w:rPr>
          <w:lang w:val="ru-RU"/>
        </w:rPr>
      </w:pPr>
      <w:r w:rsidRPr="00F567B3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C31997" w:rsidRPr="00F567B3" w:rsidRDefault="00C31997">
      <w:pPr>
        <w:spacing w:after="0" w:line="264" w:lineRule="auto"/>
        <w:ind w:left="120"/>
        <w:jc w:val="both"/>
        <w:rPr>
          <w:lang w:val="ru-RU"/>
        </w:rPr>
      </w:pP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b/>
          <w:color w:val="000000"/>
          <w:sz w:val="28"/>
          <w:lang w:val="ru-RU"/>
        </w:rPr>
        <w:t>Модуль № 1 «Культура безопасности жизнедеятельности в современном обществе»</w:t>
      </w:r>
      <w:r w:rsidRPr="00F567B3">
        <w:rPr>
          <w:rFonts w:ascii="Times New Roman" w:hAnsi="Times New Roman"/>
          <w:color w:val="000000"/>
          <w:sz w:val="28"/>
          <w:lang w:val="ru-RU"/>
        </w:rPr>
        <w:t>: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 xml:space="preserve">объяснять понятия опасной и чрезвычайной ситуации, анализировать, в чём их сходство и различия (виды чрезвычайных ситуаций, в том числе </w:t>
      </w:r>
      <w:r w:rsidRPr="00F567B3">
        <w:rPr>
          <w:rFonts w:ascii="Times New Roman" w:hAnsi="Times New Roman"/>
          <w:color w:val="000000"/>
          <w:sz w:val="28"/>
          <w:lang w:val="ru-RU"/>
        </w:rPr>
        <w:t>террористического характера);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раскрывать смысл понятия культуры безопасности (как способности предвидеть, по возможности избегать, действовать в опасных ситуациях);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приводить примеры угрозы физическому, психическому здоровью человека и/или нанесения ущерба</w:t>
      </w:r>
      <w:r w:rsidRPr="00F567B3">
        <w:rPr>
          <w:rFonts w:ascii="Times New Roman" w:hAnsi="Times New Roman"/>
          <w:color w:val="000000"/>
          <w:sz w:val="28"/>
          <w:lang w:val="ru-RU"/>
        </w:rPr>
        <w:t xml:space="preserve"> имуществу, безопасности личности, общества, государства;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классифицировать источники опасности и факторы опасности (природные, физические, биологические, химические, психологические, социальные источники опасности – люди, животные, вирусы и бактерии; вещес</w:t>
      </w:r>
      <w:r w:rsidRPr="00F567B3">
        <w:rPr>
          <w:rFonts w:ascii="Times New Roman" w:hAnsi="Times New Roman"/>
          <w:color w:val="000000"/>
          <w:sz w:val="28"/>
          <w:lang w:val="ru-RU"/>
        </w:rPr>
        <w:t>тва, предметы и явления), в том числе техногенного происхождения;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раскрывать общие принципы безопасного поведения.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b/>
          <w:color w:val="000000"/>
          <w:sz w:val="28"/>
          <w:lang w:val="ru-RU"/>
        </w:rPr>
        <w:t>Модуль № 2 «Безопасность в быту»: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объяснять особенности жизнеобеспечения жилища;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классифицировать источники опасности в быту (пожароопасные п</w:t>
      </w:r>
      <w:r w:rsidRPr="00F567B3">
        <w:rPr>
          <w:rFonts w:ascii="Times New Roman" w:hAnsi="Times New Roman"/>
          <w:color w:val="000000"/>
          <w:sz w:val="28"/>
          <w:lang w:val="ru-RU"/>
        </w:rPr>
        <w:t>редметы, электроприборы, газовое оборудование, бытовая химия, медикаменты);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знать права, обязанности и ответственность граждан в области пожарной безопасности;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поведения, позволяющие предупредить возникновение опасных ситуаций</w:t>
      </w:r>
      <w:r w:rsidRPr="00F567B3">
        <w:rPr>
          <w:rFonts w:ascii="Times New Roman" w:hAnsi="Times New Roman"/>
          <w:color w:val="000000"/>
          <w:sz w:val="28"/>
          <w:lang w:val="ru-RU"/>
        </w:rPr>
        <w:t xml:space="preserve"> в быту;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распознавать ситуации криминального характера;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знать о правилах вызова экстренных служб и ответственности за ложные сообщения;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безопасно действовать при возникновении аварийных ситуаций техногенного происхождения в коммунальных системах жизнеобесп</w:t>
      </w:r>
      <w:r w:rsidRPr="00F567B3">
        <w:rPr>
          <w:rFonts w:ascii="Times New Roman" w:hAnsi="Times New Roman"/>
          <w:color w:val="000000"/>
          <w:sz w:val="28"/>
          <w:lang w:val="ru-RU"/>
        </w:rPr>
        <w:t>ечения (водо- и газоснабжение, канализация, электроэнергетические и тепловые сети);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lastRenderedPageBreak/>
        <w:t>безопасно действовать в ситуациях криминального характера;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безопасно действовать при пожаре в жилых и общественных зданиях, в том числе правильно использовать первичные сре</w:t>
      </w:r>
      <w:r w:rsidRPr="00F567B3">
        <w:rPr>
          <w:rFonts w:ascii="Times New Roman" w:hAnsi="Times New Roman"/>
          <w:color w:val="000000"/>
          <w:sz w:val="28"/>
          <w:lang w:val="ru-RU"/>
        </w:rPr>
        <w:t>дства пожаротушения.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b/>
          <w:color w:val="000000"/>
          <w:sz w:val="28"/>
          <w:lang w:val="ru-RU"/>
        </w:rPr>
        <w:t>Модуль № 3 «Безопасность на транспорте»: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классифицировать виды опасностей на транспорте (наземный, подземный, железнодорожный, водный, воздушный);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соблюдать правила дорожного движения, установленные для пешехода, пассажира, водителя ве</w:t>
      </w:r>
      <w:r w:rsidRPr="00F567B3">
        <w:rPr>
          <w:rFonts w:ascii="Times New Roman" w:hAnsi="Times New Roman"/>
          <w:color w:val="000000"/>
          <w:sz w:val="28"/>
          <w:lang w:val="ru-RU"/>
        </w:rPr>
        <w:t>лосипеда и иных средств передвижения;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b/>
          <w:color w:val="000000"/>
          <w:sz w:val="28"/>
          <w:lang w:val="ru-RU"/>
        </w:rPr>
        <w:t>Модуль № 4 «Безопасность в общественных местах»: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характеризовать потенциальные источники опасности в общественных местах, в том числе техногенного происхождения;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распознавать и характеризовать ситуации криминогенного и</w:t>
      </w:r>
      <w:r w:rsidRPr="00F567B3">
        <w:rPr>
          <w:rFonts w:ascii="Times New Roman" w:hAnsi="Times New Roman"/>
          <w:color w:val="000000"/>
          <w:sz w:val="28"/>
          <w:lang w:val="ru-RU"/>
        </w:rPr>
        <w:t xml:space="preserve"> антиобщественного характера (кража, грабёж, мошенничество, хулиганство, ксенофобия);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местах массового пребывания людей (в толпе);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знать правила информирования экстренных служб;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безопасно действовать при обнаружени</w:t>
      </w:r>
      <w:r w:rsidRPr="00F567B3">
        <w:rPr>
          <w:rFonts w:ascii="Times New Roman" w:hAnsi="Times New Roman"/>
          <w:color w:val="000000"/>
          <w:sz w:val="28"/>
          <w:lang w:val="ru-RU"/>
        </w:rPr>
        <w:t>и в общественных местах бесхозных (потенциально опасных) вещей и предметов;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эвакуироваться из общественных мест и зданий;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безопасно действовать при возникновении пожара и происшествиях в общественных местах;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безопасно действовать в условиях совершения терр</w:t>
      </w:r>
      <w:r w:rsidRPr="00F567B3">
        <w:rPr>
          <w:rFonts w:ascii="Times New Roman" w:hAnsi="Times New Roman"/>
          <w:color w:val="000000"/>
          <w:sz w:val="28"/>
          <w:lang w:val="ru-RU"/>
        </w:rPr>
        <w:t>ористического акта, в том числе при захвате и освобождении заложников;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безопасно действовать в ситуациях криминогенного и антиобщественного характера.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b/>
          <w:color w:val="000000"/>
          <w:sz w:val="28"/>
          <w:lang w:val="ru-RU"/>
        </w:rPr>
        <w:t>Модуль № 5 «Безопасность в природной среде»: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на природе;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объяснять правила безопасного поведения на водоёмах в различное время года;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характеризовать правила само- и взаимопомощи терпящим бедствие на воде;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безопасно действовать при автономном существовании в природной среде, учитывая вероятность потери ориентиров</w:t>
      </w:r>
      <w:r w:rsidRPr="00F567B3">
        <w:rPr>
          <w:rFonts w:ascii="Times New Roman" w:hAnsi="Times New Roman"/>
          <w:color w:val="000000"/>
          <w:sz w:val="28"/>
          <w:lang w:val="ru-RU"/>
        </w:rPr>
        <w:t xml:space="preserve"> (риска заблудиться), встречи с дикими животными, опасными насекомыми, клещами и змеями, ядовитыми грибами и растениями;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знать и применять способы подачи сигнала о помощи.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b/>
          <w:color w:val="000000"/>
          <w:sz w:val="28"/>
          <w:lang w:val="ru-RU"/>
        </w:rPr>
        <w:t>Модуль № 6 «Здоровье и как его сохранить. Основы медицинских знаний»: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lastRenderedPageBreak/>
        <w:t>раскрывать смы</w:t>
      </w:r>
      <w:r w:rsidRPr="00F567B3">
        <w:rPr>
          <w:rFonts w:ascii="Times New Roman" w:hAnsi="Times New Roman"/>
          <w:color w:val="000000"/>
          <w:sz w:val="28"/>
          <w:lang w:val="ru-RU"/>
        </w:rPr>
        <w:t>сл понятий здоровья (физического и психического) и здорового образа жизни;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характеризовать факторы, влияющие на здоровье человека;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 xml:space="preserve">раскрывать понятия заболеваний, зависящих от образа жизни (физических нагрузок, режима труда и отдыха, питания, психического </w:t>
      </w:r>
      <w:r w:rsidRPr="00F567B3">
        <w:rPr>
          <w:rFonts w:ascii="Times New Roman" w:hAnsi="Times New Roman"/>
          <w:color w:val="000000"/>
          <w:sz w:val="28"/>
          <w:lang w:val="ru-RU"/>
        </w:rPr>
        <w:t>здоровья и психологического благополучия);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сформировать негативное отношение к вредным привычкам (табакокурение, алкоголизм, наркомания, игровая зависимость);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приводить примеры мер защиты от инфекционных и неинфекционных заболеваний;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 xml:space="preserve">безопасно действовать </w:t>
      </w:r>
      <w:r w:rsidRPr="00F567B3">
        <w:rPr>
          <w:rFonts w:ascii="Times New Roman" w:hAnsi="Times New Roman"/>
          <w:color w:val="000000"/>
          <w:sz w:val="28"/>
          <w:lang w:val="ru-RU"/>
        </w:rPr>
        <w:t>в случае возникновения чрезвычайных ситуаций биолого-социального происхождения (эпидемии, пандемии);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характеризовать основные мероприятия, проводимые в Российской Федерации по обеспечению безопасности населения при угрозе и во время чрезвычайных ситуаций б</w:t>
      </w:r>
      <w:r w:rsidRPr="00F567B3">
        <w:rPr>
          <w:rFonts w:ascii="Times New Roman" w:hAnsi="Times New Roman"/>
          <w:color w:val="000000"/>
          <w:sz w:val="28"/>
          <w:lang w:val="ru-RU"/>
        </w:rPr>
        <w:t>иолого- социального характера;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оказывать первую помощь и самопомощь при неотложных состояниях.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b/>
          <w:color w:val="000000"/>
          <w:sz w:val="28"/>
          <w:lang w:val="ru-RU"/>
        </w:rPr>
        <w:t>Модуль № 7 «Безопасность в социуме»: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приводить примеры манипуляций (в том числе в целях вовлечения в экстремистскую, террористическую и иную деструктивную деятел</w:t>
      </w:r>
      <w:r w:rsidRPr="00F567B3">
        <w:rPr>
          <w:rFonts w:ascii="Times New Roman" w:hAnsi="Times New Roman"/>
          <w:color w:val="000000"/>
          <w:sz w:val="28"/>
          <w:lang w:val="ru-RU"/>
        </w:rPr>
        <w:t>ьность, в субкультуры и формируемые на их основе сообщества экстремистской и суицидальной направленности) и способов противостоять манипуляциям;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 xml:space="preserve">соблюдать правила коммуникации с незнакомыми людьми (в том числе с подозрительными людьми, у которых могут </w:t>
      </w:r>
      <w:r w:rsidRPr="00F567B3">
        <w:rPr>
          <w:rFonts w:ascii="Times New Roman" w:hAnsi="Times New Roman"/>
          <w:color w:val="000000"/>
          <w:sz w:val="28"/>
          <w:lang w:val="ru-RU"/>
        </w:rPr>
        <w:t>иметься преступные намерения);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 комфортного существования со знакомыми людьми и в различных группах, в том числе в семье, классе, коллективе кружка/секции/спортивной команды, группе друзей;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 xml:space="preserve">распознавать опасности и соблюдать </w:t>
      </w:r>
      <w:r w:rsidRPr="00F567B3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практике современных молодёжных увлечений.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b/>
          <w:color w:val="000000"/>
          <w:sz w:val="28"/>
          <w:lang w:val="ru-RU"/>
        </w:rPr>
        <w:t>Модуль № 8 «Безопасность в информационном пространстве»: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приводить примеры информационных и компьютерных угроз;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характеризовать потенциальные риски и угрозы при использовании сети И</w:t>
      </w:r>
      <w:r w:rsidRPr="00F567B3">
        <w:rPr>
          <w:rFonts w:ascii="Times New Roman" w:hAnsi="Times New Roman"/>
          <w:color w:val="000000"/>
          <w:sz w:val="28"/>
          <w:lang w:val="ru-RU"/>
        </w:rPr>
        <w:t>нтернет (далее – Интернет), предупреждать риски и угрозы в Интернете (в том числе вовлечения в экстремистские, террористические и иные деструктивные интернет-сообщества);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владеть принципами безопасного использования Интернета;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предупреждать возникновение с</w:t>
      </w:r>
      <w:r w:rsidRPr="00F567B3">
        <w:rPr>
          <w:rFonts w:ascii="Times New Roman" w:hAnsi="Times New Roman"/>
          <w:color w:val="000000"/>
          <w:sz w:val="28"/>
          <w:lang w:val="ru-RU"/>
        </w:rPr>
        <w:t>ложных и опасных ситуаций;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и предотвращать потенциальные риски и угрозы при использовании Интернета (например: мошенни­чество, игромания, деструктивные сообщества в социальных сетях).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b/>
          <w:color w:val="000000"/>
          <w:sz w:val="28"/>
          <w:lang w:val="ru-RU"/>
        </w:rPr>
        <w:t>Модуль № 9 «Основы противодействия экстремизму и террори</w:t>
      </w:r>
      <w:r w:rsidRPr="00F567B3">
        <w:rPr>
          <w:rFonts w:ascii="Times New Roman" w:hAnsi="Times New Roman"/>
          <w:b/>
          <w:color w:val="000000"/>
          <w:sz w:val="28"/>
          <w:lang w:val="ru-RU"/>
        </w:rPr>
        <w:t>зму»: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объяснять понятия экстремизма, терроризма, их причины и последствия;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сформировать негативное отношение к экстремистской и террористической деятельности;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 xml:space="preserve">объяснять организационные основы системы противодействия терроризму и экстремизму в Российской </w:t>
      </w:r>
      <w:r w:rsidRPr="00F567B3">
        <w:rPr>
          <w:rFonts w:ascii="Times New Roman" w:hAnsi="Times New Roman"/>
          <w:color w:val="000000"/>
          <w:sz w:val="28"/>
          <w:lang w:val="ru-RU"/>
        </w:rPr>
        <w:t>Федерации;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распознавать ситуации угрозы террористического акта в доме, в общественном месте;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безопасно действовать при обнаружении в общественных местах бесхозных (или опасных) вещей и предметов;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безопасно действовать в условиях совершения террористическог</w:t>
      </w:r>
      <w:r w:rsidRPr="00F567B3">
        <w:rPr>
          <w:rFonts w:ascii="Times New Roman" w:hAnsi="Times New Roman"/>
          <w:color w:val="000000"/>
          <w:sz w:val="28"/>
          <w:lang w:val="ru-RU"/>
        </w:rPr>
        <w:t>о акта, в том числе при захвате и освобождении заложников.</w:t>
      </w:r>
    </w:p>
    <w:p w:rsidR="00C31997" w:rsidRPr="00F567B3" w:rsidRDefault="00C31997">
      <w:pPr>
        <w:spacing w:after="0" w:line="264" w:lineRule="auto"/>
        <w:ind w:left="120"/>
        <w:jc w:val="both"/>
        <w:rPr>
          <w:lang w:val="ru-RU"/>
        </w:rPr>
      </w:pPr>
    </w:p>
    <w:p w:rsidR="00C31997" w:rsidRPr="00F567B3" w:rsidRDefault="00577FE3">
      <w:pPr>
        <w:spacing w:after="0" w:line="264" w:lineRule="auto"/>
        <w:ind w:left="120"/>
        <w:jc w:val="both"/>
        <w:rPr>
          <w:lang w:val="ru-RU"/>
        </w:rPr>
      </w:pPr>
      <w:r w:rsidRPr="00F567B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C31997" w:rsidRPr="00F567B3" w:rsidRDefault="00C31997">
      <w:pPr>
        <w:spacing w:after="0" w:line="264" w:lineRule="auto"/>
        <w:ind w:left="120"/>
        <w:jc w:val="both"/>
        <w:rPr>
          <w:lang w:val="ru-RU"/>
        </w:rPr>
      </w:pP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b/>
          <w:color w:val="000000"/>
          <w:sz w:val="28"/>
          <w:lang w:val="ru-RU"/>
        </w:rPr>
        <w:t>Модуль № 2 «Безопасность в быту»: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знать права, обязанности и ответственность граждан в области пожарной безопасности;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 xml:space="preserve">знать о правилах вызова экстренных служб и ответственности за ложные </w:t>
      </w:r>
      <w:r w:rsidRPr="00F567B3">
        <w:rPr>
          <w:rFonts w:ascii="Times New Roman" w:hAnsi="Times New Roman"/>
          <w:color w:val="000000"/>
          <w:sz w:val="28"/>
          <w:lang w:val="ru-RU"/>
        </w:rPr>
        <w:t>сообщения;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безопасно действовать при пожаре в жилых и общественных зданиях, в том числе правильно использовать первичные средства пожаротушения.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b/>
          <w:color w:val="000000"/>
          <w:sz w:val="28"/>
          <w:lang w:val="ru-RU"/>
        </w:rPr>
        <w:t>Модуль № 3 «Безопасность на транспорте»: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классифицировать виды опасностей на транспорте (наземный, подземный, ж</w:t>
      </w:r>
      <w:r w:rsidRPr="00F567B3">
        <w:rPr>
          <w:rFonts w:ascii="Times New Roman" w:hAnsi="Times New Roman"/>
          <w:color w:val="000000"/>
          <w:sz w:val="28"/>
          <w:lang w:val="ru-RU"/>
        </w:rPr>
        <w:t>елезнодорожный, водный, воздушный);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соблюдать правила дорожного движения, установленные для пешехода, пассажира, водителя велосипеда и иных средств передвижения;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предупреждать возникновение сложных и опасных ситуаций на транспорте, в том числе криминогенно</w:t>
      </w:r>
      <w:r w:rsidRPr="00F567B3">
        <w:rPr>
          <w:rFonts w:ascii="Times New Roman" w:hAnsi="Times New Roman"/>
          <w:color w:val="000000"/>
          <w:sz w:val="28"/>
          <w:lang w:val="ru-RU"/>
        </w:rPr>
        <w:t>го характера и ситуации угрозы террористического акта;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безопасно действовать в ситуациях, когда человек стал участником происшествия на транспорте (наземном, подземном, железнодорожном, воздушном, водном), в том числе вызванного террористическим актом.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b/>
          <w:color w:val="000000"/>
          <w:sz w:val="28"/>
          <w:lang w:val="ru-RU"/>
        </w:rPr>
        <w:t>Мод</w:t>
      </w:r>
      <w:r w:rsidRPr="00F567B3">
        <w:rPr>
          <w:rFonts w:ascii="Times New Roman" w:hAnsi="Times New Roman"/>
          <w:b/>
          <w:color w:val="000000"/>
          <w:sz w:val="28"/>
          <w:lang w:val="ru-RU"/>
        </w:rPr>
        <w:t>уль № 4 «Безопасность в общественных местах»: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распознавать и характеризовать ситуации криминогенного и антиобщественного характера (кража, грабёж, мошенничество, хулиганство, ксенофобия);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информирования экстренных служб;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безопасно действовать</w:t>
      </w:r>
      <w:r w:rsidRPr="00F567B3">
        <w:rPr>
          <w:rFonts w:ascii="Times New Roman" w:hAnsi="Times New Roman"/>
          <w:color w:val="000000"/>
          <w:sz w:val="28"/>
          <w:lang w:val="ru-RU"/>
        </w:rPr>
        <w:t xml:space="preserve"> при возникновении пожара и происшествиях в общественных местах;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безопасно действовать в условиях совершения террористического акта, в том числе при захвате и освобождении заложников;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безопасно действовать в ситуациях криминогенного и антиобщественного хар</w:t>
      </w:r>
      <w:r w:rsidRPr="00F567B3">
        <w:rPr>
          <w:rFonts w:ascii="Times New Roman" w:hAnsi="Times New Roman"/>
          <w:color w:val="000000"/>
          <w:sz w:val="28"/>
          <w:lang w:val="ru-RU"/>
        </w:rPr>
        <w:t>актера.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b/>
          <w:color w:val="000000"/>
          <w:sz w:val="28"/>
          <w:lang w:val="ru-RU"/>
        </w:rPr>
        <w:t>Модуль № 5 «Безопасность в природной среде»: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раскрывать смысл понятия экологии, экологической культуры, значение экологии для устойчивого развития общества;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 xml:space="preserve">помнить и выполнять правила безопасного поведения при неблагоприятной экологической </w:t>
      </w:r>
      <w:r w:rsidRPr="00F567B3">
        <w:rPr>
          <w:rFonts w:ascii="Times New Roman" w:hAnsi="Times New Roman"/>
          <w:color w:val="000000"/>
          <w:sz w:val="28"/>
          <w:lang w:val="ru-RU"/>
        </w:rPr>
        <w:t>обстановке;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объяснять правила безопасного поведения на водоёмах в различное время года;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безопасно действовать в случае возникновения чрезвычайных ситуаций геологического происхождения (землетрясения, извержения вулкана), чрезвычайных ситуаций метеорологиче</w:t>
      </w:r>
      <w:r w:rsidRPr="00F567B3">
        <w:rPr>
          <w:rFonts w:ascii="Times New Roman" w:hAnsi="Times New Roman"/>
          <w:color w:val="000000"/>
          <w:sz w:val="28"/>
          <w:lang w:val="ru-RU"/>
        </w:rPr>
        <w:t>ского происхождения (ураганы, бури, смерчи), гидрологического происхождения (наводнения, сели, цунами, снежные лавины), природных пожаров (лесные, торфяные, степные);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характеризовать правила само- и взаимопомощи терпящим бедствие на воде;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безопасно действо</w:t>
      </w:r>
      <w:r w:rsidRPr="00F567B3">
        <w:rPr>
          <w:rFonts w:ascii="Times New Roman" w:hAnsi="Times New Roman"/>
          <w:color w:val="000000"/>
          <w:sz w:val="28"/>
          <w:lang w:val="ru-RU"/>
        </w:rPr>
        <w:t>вать при автономном существовании в природной среде, учитывая вероятность потери ориентиров (риска заблудиться), встречи с дикими животными, опасными насекомыми, клещами и змеями, ядовитыми грибами и растениями;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знать и применять способы подачи сигнала о п</w:t>
      </w:r>
      <w:r w:rsidRPr="00F567B3">
        <w:rPr>
          <w:rFonts w:ascii="Times New Roman" w:hAnsi="Times New Roman"/>
          <w:color w:val="000000"/>
          <w:sz w:val="28"/>
          <w:lang w:val="ru-RU"/>
        </w:rPr>
        <w:t>омощи.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b/>
          <w:color w:val="000000"/>
          <w:sz w:val="28"/>
          <w:lang w:val="ru-RU"/>
        </w:rPr>
        <w:t>Модуль № 6 «Здоровье и как его сохранить. Основы медицинских знаний»: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раскрывать понятия заболеваний, зависящих от образа жизни (физических нагрузок, режима труда и отдыха, питания, психического здоровья и психологического благополучия);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оказывать п</w:t>
      </w:r>
      <w:r w:rsidRPr="00F567B3">
        <w:rPr>
          <w:rFonts w:ascii="Times New Roman" w:hAnsi="Times New Roman"/>
          <w:color w:val="000000"/>
          <w:sz w:val="28"/>
          <w:lang w:val="ru-RU"/>
        </w:rPr>
        <w:t>ервую помощь и самопомощь при неотложных состояниях.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b/>
          <w:color w:val="000000"/>
          <w:sz w:val="28"/>
          <w:lang w:val="ru-RU"/>
        </w:rPr>
        <w:t>Модуль № 7 «Безопасность в социуме»: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приводить примеры межличностного и группового конфликта;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характеризовать способы избегания и разрешения конфликтных ситуаций;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 xml:space="preserve">характеризовать опасные проявления </w:t>
      </w:r>
      <w:r w:rsidRPr="00F567B3">
        <w:rPr>
          <w:rFonts w:ascii="Times New Roman" w:hAnsi="Times New Roman"/>
          <w:color w:val="000000"/>
          <w:sz w:val="28"/>
          <w:lang w:val="ru-RU"/>
        </w:rPr>
        <w:t>конфликтов (в том числе насилие, буллинг (травля));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манипуляций (в том числе в целях вовлечения в экстремистскую, террористическую и иную деструктивную деятельность, в субкультуры и формируемые на их основе сообщества экстремистской и суи</w:t>
      </w:r>
      <w:r w:rsidRPr="00F567B3">
        <w:rPr>
          <w:rFonts w:ascii="Times New Roman" w:hAnsi="Times New Roman"/>
          <w:color w:val="000000"/>
          <w:sz w:val="28"/>
          <w:lang w:val="ru-RU"/>
        </w:rPr>
        <w:t>цидальной направленности) и способов противостоять манипуляциям;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соблюдать правила коммуникации с незнакомыми людьми (в том числе с подозрительными людьми, у которых могут иметься преступные намерения);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 комфортного существов</w:t>
      </w:r>
      <w:r w:rsidRPr="00F567B3">
        <w:rPr>
          <w:rFonts w:ascii="Times New Roman" w:hAnsi="Times New Roman"/>
          <w:color w:val="000000"/>
          <w:sz w:val="28"/>
          <w:lang w:val="ru-RU"/>
        </w:rPr>
        <w:t>ания со знакомыми людьми и в различных группах, в том числе в семье, классе, коллективе кружка/секции/спортивной команды, группе друзей;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распознавать опасности и соблюдать правила безопасного поведения в практике современных молодёжных увлечений;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безопасно</w:t>
      </w:r>
      <w:r w:rsidRPr="00F567B3">
        <w:rPr>
          <w:rFonts w:ascii="Times New Roman" w:hAnsi="Times New Roman"/>
          <w:color w:val="000000"/>
          <w:sz w:val="28"/>
          <w:lang w:val="ru-RU"/>
        </w:rPr>
        <w:t xml:space="preserve"> действовать при опасных проявлениях конфликта и при возможных манипуляциях.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b/>
          <w:color w:val="000000"/>
          <w:sz w:val="28"/>
          <w:lang w:val="ru-RU"/>
        </w:rPr>
        <w:t>Модуль № 8 «Безопасность в информационном пространстве»: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характеризовать потенциальные риски и угрозы при использовании сети Интернет (далее – Интернет), предупреждать риски и угр</w:t>
      </w:r>
      <w:r w:rsidRPr="00F567B3">
        <w:rPr>
          <w:rFonts w:ascii="Times New Roman" w:hAnsi="Times New Roman"/>
          <w:color w:val="000000"/>
          <w:sz w:val="28"/>
          <w:lang w:val="ru-RU"/>
        </w:rPr>
        <w:t>озы в Интернете (в том числе вовлечения в экстремистские, террористические и иные деструктивные интернет-сообщества);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характеризовать и предотвращать потенциальные риски и угрозы при использовании Интернета (например: мошенни­чество, игромания, деструктивн</w:t>
      </w:r>
      <w:r w:rsidRPr="00F567B3">
        <w:rPr>
          <w:rFonts w:ascii="Times New Roman" w:hAnsi="Times New Roman"/>
          <w:color w:val="000000"/>
          <w:sz w:val="28"/>
          <w:lang w:val="ru-RU"/>
        </w:rPr>
        <w:t>ые сообщества в социальных сетях).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b/>
          <w:color w:val="000000"/>
          <w:sz w:val="28"/>
          <w:lang w:val="ru-RU"/>
        </w:rPr>
        <w:t>Модуль № 9 «Основы противодействия экстремизму и терроризму»: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объяснять понятия экстремизма, терроризма, их причины и последствия;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сформировать негативное отношение к экстремистской и террористической деятельности;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объясн</w:t>
      </w:r>
      <w:r w:rsidRPr="00F567B3">
        <w:rPr>
          <w:rFonts w:ascii="Times New Roman" w:hAnsi="Times New Roman"/>
          <w:color w:val="000000"/>
          <w:sz w:val="28"/>
          <w:lang w:val="ru-RU"/>
        </w:rPr>
        <w:t>ять организационные основы системы противодействия терроризму и экстремизму в Российской Федерации;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распознавать ситуации угрозы террористического акта в доме, в общественном месте;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безопасно действовать при обнаружении в общественных местах бесхозных (или</w:t>
      </w:r>
      <w:r w:rsidRPr="00F567B3">
        <w:rPr>
          <w:rFonts w:ascii="Times New Roman" w:hAnsi="Times New Roman"/>
          <w:color w:val="000000"/>
          <w:sz w:val="28"/>
          <w:lang w:val="ru-RU"/>
        </w:rPr>
        <w:t xml:space="preserve"> опасных) вещей и предметов;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безопасно действовать в условиях совершения террористического акта, в том числе при захвате и освобождении заложников.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b/>
          <w:color w:val="000000"/>
          <w:sz w:val="28"/>
          <w:lang w:val="ru-RU"/>
        </w:rPr>
        <w:t xml:space="preserve">Модуль № 10 «Взаимодействие личности, общества и государства в обеспечении безопасности жизни и здоровья </w:t>
      </w:r>
      <w:r w:rsidRPr="00F567B3">
        <w:rPr>
          <w:rFonts w:ascii="Times New Roman" w:hAnsi="Times New Roman"/>
          <w:b/>
          <w:color w:val="000000"/>
          <w:sz w:val="28"/>
          <w:lang w:val="ru-RU"/>
        </w:rPr>
        <w:t>населения»: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характеризовать роль человека, общества и государства при обеспечении безопасности жизни и здоровья населения в Российской Федерации;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lastRenderedPageBreak/>
        <w:t>объяснять роль государственных служб Российской Федерации по защите населения при возникновении и ликвидации п</w:t>
      </w:r>
      <w:r w:rsidRPr="00F567B3">
        <w:rPr>
          <w:rFonts w:ascii="Times New Roman" w:hAnsi="Times New Roman"/>
          <w:color w:val="000000"/>
          <w:sz w:val="28"/>
          <w:lang w:val="ru-RU"/>
        </w:rPr>
        <w:t>оследствий чрезвычайных ситуаций в современных условиях;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характеризовать основные мероприятия, проводимые в Российской Федерации, по обеспечению безопасности населения при угрозе и во время чрезвычайных ситуаций различного характера;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объяснять правила опов</w:t>
      </w:r>
      <w:r w:rsidRPr="00F567B3">
        <w:rPr>
          <w:rFonts w:ascii="Times New Roman" w:hAnsi="Times New Roman"/>
          <w:color w:val="000000"/>
          <w:sz w:val="28"/>
          <w:lang w:val="ru-RU"/>
        </w:rPr>
        <w:t>ещения и эвакуации населения в условиях чрезвычайных ситуаций;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помнить и объяснять права и обязанности граждан Российской Федерации в области безопасности в условиях чрезвычайных ситуаций мирного и военного времени;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 xml:space="preserve">владеть правилами безопасного поведения </w:t>
      </w:r>
      <w:r w:rsidRPr="00F567B3">
        <w:rPr>
          <w:rFonts w:ascii="Times New Roman" w:hAnsi="Times New Roman"/>
          <w:color w:val="000000"/>
          <w:sz w:val="28"/>
          <w:lang w:val="ru-RU"/>
        </w:rPr>
        <w:t>и безопасно действовать в различных ситуациях;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владеть способами антикоррупционного поведения с учётом возрастных обязанностей;</w:t>
      </w:r>
    </w:p>
    <w:p w:rsidR="00C31997" w:rsidRPr="00F567B3" w:rsidRDefault="00577FE3">
      <w:pPr>
        <w:spacing w:after="0" w:line="264" w:lineRule="auto"/>
        <w:ind w:firstLine="600"/>
        <w:jc w:val="both"/>
        <w:rPr>
          <w:lang w:val="ru-RU"/>
        </w:rPr>
      </w:pPr>
      <w:r w:rsidRPr="00F567B3">
        <w:rPr>
          <w:rFonts w:ascii="Times New Roman" w:hAnsi="Times New Roman"/>
          <w:color w:val="000000"/>
          <w:sz w:val="28"/>
          <w:lang w:val="ru-RU"/>
        </w:rPr>
        <w:t>информировать население и соответствующие органы о возникновении опасных ситуаций.</w:t>
      </w:r>
    </w:p>
    <w:p w:rsidR="00C31997" w:rsidRPr="00F567B3" w:rsidRDefault="00C31997">
      <w:pPr>
        <w:rPr>
          <w:lang w:val="ru-RU"/>
        </w:rPr>
        <w:sectPr w:rsidR="00C31997" w:rsidRPr="00F567B3">
          <w:pgSz w:w="11906" w:h="16383"/>
          <w:pgMar w:top="1134" w:right="850" w:bottom="1134" w:left="1701" w:header="720" w:footer="720" w:gutter="0"/>
          <w:cols w:space="720"/>
        </w:sectPr>
      </w:pPr>
    </w:p>
    <w:p w:rsidR="00C31997" w:rsidRDefault="00577FE3">
      <w:pPr>
        <w:spacing w:after="0"/>
        <w:ind w:left="120"/>
      </w:pPr>
      <w:bookmarkStart w:id="4" w:name="block-29325390"/>
      <w:bookmarkEnd w:id="3"/>
      <w:r w:rsidRPr="00F567B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31997" w:rsidRDefault="00577FE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18"/>
        <w:gridCol w:w="1841"/>
        <w:gridCol w:w="1910"/>
        <w:gridCol w:w="2837"/>
      </w:tblGrid>
      <w:tr w:rsidR="00C31997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п/п </w:t>
            </w:r>
          </w:p>
          <w:p w:rsidR="00C31997" w:rsidRDefault="00C3199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31997" w:rsidRDefault="00C3199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31997" w:rsidRDefault="00C31997">
            <w:pPr>
              <w:spacing w:after="0"/>
              <w:ind w:left="135"/>
            </w:pPr>
          </w:p>
        </w:tc>
      </w:tr>
      <w:tr w:rsidR="00C3199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1997" w:rsidRDefault="00C319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1997" w:rsidRDefault="00C31997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31997" w:rsidRDefault="00C31997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31997" w:rsidRDefault="00C31997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31997" w:rsidRDefault="00C3199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1997" w:rsidRDefault="00C31997"/>
        </w:tc>
      </w:tr>
      <w:tr w:rsidR="00C31997" w:rsidRPr="00F567B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997" w:rsidRPr="00F567B3" w:rsidRDefault="00577FE3">
            <w:pPr>
              <w:spacing w:after="0"/>
              <w:ind w:left="135"/>
              <w:rPr>
                <w:lang w:val="ru-RU"/>
              </w:rPr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>Модуль "Культура безопасности жизнедеятельности в современном обществе"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  <w:jc w:val="center"/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31997" w:rsidRPr="00F567B3" w:rsidRDefault="00577FE3">
            <w:pPr>
              <w:spacing w:after="0"/>
              <w:ind w:left="135"/>
              <w:rPr>
                <w:lang w:val="ru-RU"/>
              </w:rPr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C31997" w:rsidRPr="00F567B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"Безопасность в быту"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31997" w:rsidRPr="00F567B3" w:rsidRDefault="00577FE3">
            <w:pPr>
              <w:spacing w:after="0"/>
              <w:ind w:left="135"/>
              <w:rPr>
                <w:lang w:val="ru-RU"/>
              </w:rPr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C31997" w:rsidRPr="00F567B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"Безопасность на транспорте"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31997" w:rsidRPr="00F567B3" w:rsidRDefault="00577FE3">
            <w:pPr>
              <w:spacing w:after="0"/>
              <w:ind w:left="135"/>
              <w:rPr>
                <w:lang w:val="ru-RU"/>
              </w:rPr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C31997" w:rsidRPr="00F567B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997" w:rsidRPr="00F567B3" w:rsidRDefault="00577FE3">
            <w:pPr>
              <w:spacing w:after="0"/>
              <w:ind w:left="135"/>
              <w:rPr>
                <w:lang w:val="ru-RU"/>
              </w:rPr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"Безопасность в общественных местах"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  <w:jc w:val="center"/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31997" w:rsidRPr="00F567B3" w:rsidRDefault="00577FE3">
            <w:pPr>
              <w:spacing w:after="0"/>
              <w:ind w:left="135"/>
              <w:rPr>
                <w:lang w:val="ru-RU"/>
              </w:rPr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C31997" w:rsidRPr="00F567B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997" w:rsidRPr="00F567B3" w:rsidRDefault="00577FE3">
            <w:pPr>
              <w:spacing w:after="0"/>
              <w:ind w:left="135"/>
              <w:rPr>
                <w:lang w:val="ru-RU"/>
              </w:rPr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"Безопасность </w:t>
            </w: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>в природной среде"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  <w:jc w:val="center"/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31997" w:rsidRPr="00F567B3" w:rsidRDefault="00577FE3">
            <w:pPr>
              <w:spacing w:after="0"/>
              <w:ind w:left="135"/>
              <w:rPr>
                <w:lang w:val="ru-RU"/>
              </w:rPr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C31997" w:rsidRPr="00F567B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"Здоровье и как его сохранить. </w:t>
            </w:r>
            <w:r>
              <w:rPr>
                <w:rFonts w:ascii="Times New Roman" w:hAnsi="Times New Roman"/>
                <w:color w:val="000000"/>
                <w:sz w:val="24"/>
              </w:rPr>
              <w:t>Основы медицинских знаний"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31997" w:rsidRPr="00F567B3" w:rsidRDefault="00577FE3">
            <w:pPr>
              <w:spacing w:after="0"/>
              <w:ind w:left="135"/>
              <w:rPr>
                <w:lang w:val="ru-RU"/>
              </w:rPr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C31997" w:rsidRPr="00F567B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"Безопасность в социуме"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31997" w:rsidRPr="00F567B3" w:rsidRDefault="00577FE3">
            <w:pPr>
              <w:spacing w:after="0"/>
              <w:ind w:left="135"/>
              <w:rPr>
                <w:lang w:val="ru-RU"/>
              </w:rPr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C31997" w:rsidRPr="00F567B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997" w:rsidRPr="00F567B3" w:rsidRDefault="00577FE3">
            <w:pPr>
              <w:spacing w:after="0"/>
              <w:ind w:left="135"/>
              <w:rPr>
                <w:lang w:val="ru-RU"/>
              </w:rPr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"Безопасность в информационном пространстве"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  <w:jc w:val="center"/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31997" w:rsidRPr="00F567B3" w:rsidRDefault="00577FE3">
            <w:pPr>
              <w:spacing w:after="0"/>
              <w:ind w:left="135"/>
              <w:rPr>
                <w:lang w:val="ru-RU"/>
              </w:rPr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C31997" w:rsidRPr="00F567B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997" w:rsidRPr="00F567B3" w:rsidRDefault="00577FE3">
            <w:pPr>
              <w:spacing w:after="0"/>
              <w:ind w:left="135"/>
              <w:rPr>
                <w:lang w:val="ru-RU"/>
              </w:rPr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>Модуль "Основы противодействия экстремизму и терроризму"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  <w:jc w:val="center"/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31997" w:rsidRPr="00F567B3" w:rsidRDefault="00577FE3">
            <w:pPr>
              <w:spacing w:after="0"/>
              <w:ind w:left="135"/>
              <w:rPr>
                <w:lang w:val="ru-RU"/>
              </w:rPr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C319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1997" w:rsidRPr="00F567B3" w:rsidRDefault="00577FE3">
            <w:pPr>
              <w:spacing w:after="0"/>
              <w:ind w:left="135"/>
              <w:rPr>
                <w:lang w:val="ru-RU"/>
              </w:rPr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  <w:jc w:val="center"/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31997" w:rsidRDefault="00C31997"/>
        </w:tc>
      </w:tr>
    </w:tbl>
    <w:p w:rsidR="00C31997" w:rsidRDefault="00C31997">
      <w:pPr>
        <w:sectPr w:rsidR="00C319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31997" w:rsidRDefault="00577FE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70"/>
        <w:gridCol w:w="1841"/>
        <w:gridCol w:w="1910"/>
        <w:gridCol w:w="2837"/>
      </w:tblGrid>
      <w:tr w:rsidR="00C31997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31997" w:rsidRDefault="00C3199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31997" w:rsidRDefault="00C3199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31997" w:rsidRDefault="00C31997">
            <w:pPr>
              <w:spacing w:after="0"/>
              <w:ind w:left="135"/>
            </w:pPr>
          </w:p>
        </w:tc>
      </w:tr>
      <w:tr w:rsidR="00C3199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1997" w:rsidRDefault="00C319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1997" w:rsidRDefault="00C31997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31997" w:rsidRDefault="00C31997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31997" w:rsidRDefault="00C31997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31997" w:rsidRDefault="00C3199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1997" w:rsidRDefault="00C31997"/>
        </w:tc>
      </w:tr>
      <w:tr w:rsidR="00C31997" w:rsidRPr="00F567B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"Безопасность в быту"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31997" w:rsidRPr="00F567B3" w:rsidRDefault="00577FE3">
            <w:pPr>
              <w:spacing w:after="0"/>
              <w:ind w:left="135"/>
              <w:rPr>
                <w:lang w:val="ru-RU"/>
              </w:rPr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C31997" w:rsidRPr="00F567B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"Безопасность на транспорте"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31997" w:rsidRPr="00F567B3" w:rsidRDefault="00577FE3">
            <w:pPr>
              <w:spacing w:after="0"/>
              <w:ind w:left="135"/>
              <w:rPr>
                <w:lang w:val="ru-RU"/>
              </w:rPr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C31997" w:rsidRPr="00F567B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1997" w:rsidRPr="00F567B3" w:rsidRDefault="00577FE3">
            <w:pPr>
              <w:spacing w:after="0"/>
              <w:ind w:left="135"/>
              <w:rPr>
                <w:lang w:val="ru-RU"/>
              </w:rPr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"Безопасность в </w:t>
            </w: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общественных местах"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  <w:jc w:val="center"/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31997" w:rsidRPr="00F567B3" w:rsidRDefault="00577FE3">
            <w:pPr>
              <w:spacing w:after="0"/>
              <w:ind w:left="135"/>
              <w:rPr>
                <w:lang w:val="ru-RU"/>
              </w:rPr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C31997" w:rsidRPr="00F567B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1997" w:rsidRPr="00F567B3" w:rsidRDefault="00577FE3">
            <w:pPr>
              <w:spacing w:after="0"/>
              <w:ind w:left="135"/>
              <w:rPr>
                <w:lang w:val="ru-RU"/>
              </w:rPr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"Безопасность в природной среде"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  <w:jc w:val="center"/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31997" w:rsidRPr="00F567B3" w:rsidRDefault="00577FE3">
            <w:pPr>
              <w:spacing w:after="0"/>
              <w:ind w:left="135"/>
              <w:rPr>
                <w:lang w:val="ru-RU"/>
              </w:rPr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C31997" w:rsidRPr="00F567B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"Здоровье и как его сохранить. </w:t>
            </w:r>
            <w:r>
              <w:rPr>
                <w:rFonts w:ascii="Times New Roman" w:hAnsi="Times New Roman"/>
                <w:color w:val="000000"/>
                <w:sz w:val="24"/>
              </w:rPr>
              <w:t>Основы медицинских знаний"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31997" w:rsidRPr="00F567B3" w:rsidRDefault="00577FE3">
            <w:pPr>
              <w:spacing w:after="0"/>
              <w:ind w:left="135"/>
              <w:rPr>
                <w:lang w:val="ru-RU"/>
              </w:rPr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C31997" w:rsidRPr="00F567B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"Безопасность в социуме"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31997" w:rsidRPr="00F567B3" w:rsidRDefault="00577FE3">
            <w:pPr>
              <w:spacing w:after="0"/>
              <w:ind w:left="135"/>
              <w:rPr>
                <w:lang w:val="ru-RU"/>
              </w:rPr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C31997" w:rsidRPr="00F567B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1997" w:rsidRPr="00F567B3" w:rsidRDefault="00577FE3">
            <w:pPr>
              <w:spacing w:after="0"/>
              <w:ind w:left="135"/>
              <w:rPr>
                <w:lang w:val="ru-RU"/>
              </w:rPr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"Безопасность в информационном пространстве"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  <w:jc w:val="center"/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31997" w:rsidRPr="00F567B3" w:rsidRDefault="00577FE3">
            <w:pPr>
              <w:spacing w:after="0"/>
              <w:ind w:left="135"/>
              <w:rPr>
                <w:lang w:val="ru-RU"/>
              </w:rPr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C31997" w:rsidRPr="00F567B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1997" w:rsidRPr="00F567B3" w:rsidRDefault="00577FE3">
            <w:pPr>
              <w:spacing w:after="0"/>
              <w:ind w:left="135"/>
              <w:rPr>
                <w:lang w:val="ru-RU"/>
              </w:rPr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"Основы противодействия </w:t>
            </w: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>экстремизму и терроризму"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  <w:jc w:val="center"/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31997" w:rsidRPr="00F567B3" w:rsidRDefault="00577FE3">
            <w:pPr>
              <w:spacing w:after="0"/>
              <w:ind w:left="135"/>
              <w:rPr>
                <w:lang w:val="ru-RU"/>
              </w:rPr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C31997" w:rsidRPr="00F567B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1997" w:rsidRPr="00F567B3" w:rsidRDefault="00577FE3">
            <w:pPr>
              <w:spacing w:after="0"/>
              <w:ind w:left="135"/>
              <w:rPr>
                <w:lang w:val="ru-RU"/>
              </w:rPr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>Модуль "Взаимодействие личности, общества и государства в обеспечении безопасности жизни и здоровья населения"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  <w:jc w:val="center"/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31997" w:rsidRPr="00F567B3" w:rsidRDefault="00577FE3">
            <w:pPr>
              <w:spacing w:after="0"/>
              <w:ind w:left="135"/>
              <w:rPr>
                <w:lang w:val="ru-RU"/>
              </w:rPr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C319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1997" w:rsidRPr="00F567B3" w:rsidRDefault="00577FE3">
            <w:pPr>
              <w:spacing w:after="0"/>
              <w:ind w:left="135"/>
              <w:rPr>
                <w:lang w:val="ru-RU"/>
              </w:rPr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  <w:jc w:val="center"/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31997" w:rsidRDefault="00C31997"/>
        </w:tc>
      </w:tr>
    </w:tbl>
    <w:p w:rsidR="00C31997" w:rsidRDefault="00C31997">
      <w:pPr>
        <w:sectPr w:rsidR="00C319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31997" w:rsidRDefault="00C31997">
      <w:pPr>
        <w:sectPr w:rsidR="00C319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31997" w:rsidRDefault="00577FE3">
      <w:pPr>
        <w:spacing w:after="0"/>
        <w:ind w:left="120"/>
      </w:pPr>
      <w:bookmarkStart w:id="5" w:name="block-29325391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31997" w:rsidRDefault="00577FE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9"/>
        <w:gridCol w:w="4001"/>
        <w:gridCol w:w="1198"/>
        <w:gridCol w:w="1841"/>
        <w:gridCol w:w="1910"/>
        <w:gridCol w:w="1347"/>
        <w:gridCol w:w="2824"/>
      </w:tblGrid>
      <w:tr w:rsidR="00C3199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31997" w:rsidRDefault="00C3199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31997" w:rsidRDefault="00C3199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31997" w:rsidRDefault="00C31997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31997" w:rsidRDefault="00C31997">
            <w:pPr>
              <w:spacing w:after="0"/>
              <w:ind w:left="135"/>
            </w:pPr>
          </w:p>
        </w:tc>
      </w:tr>
      <w:tr w:rsidR="00C3199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1997" w:rsidRDefault="00C319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1997" w:rsidRDefault="00C31997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31997" w:rsidRDefault="00C31997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31997" w:rsidRDefault="00C31997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31997" w:rsidRDefault="00C3199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1997" w:rsidRDefault="00C319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1997" w:rsidRDefault="00C31997"/>
        </w:tc>
      </w:tr>
      <w:tr w:rsidR="00C31997" w:rsidRPr="00F567B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997" w:rsidRPr="00F567B3" w:rsidRDefault="00577FE3">
            <w:pPr>
              <w:spacing w:after="0"/>
              <w:ind w:left="135"/>
              <w:rPr>
                <w:lang w:val="ru-RU"/>
              </w:rPr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>Цель и основные понятия предмета ОБЖ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  <w:jc w:val="center"/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1997" w:rsidRPr="00F567B3" w:rsidRDefault="00577FE3">
            <w:pPr>
              <w:spacing w:after="0"/>
              <w:ind w:left="135"/>
              <w:rPr>
                <w:lang w:val="ru-RU"/>
              </w:rPr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31997" w:rsidRPr="00F567B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997" w:rsidRPr="00F567B3" w:rsidRDefault="00577FE3">
            <w:pPr>
              <w:spacing w:after="0"/>
              <w:ind w:left="135"/>
              <w:rPr>
                <w:lang w:val="ru-RU"/>
              </w:rPr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</w:t>
            </w: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>поведения в опасных и чрезвычайных ситуациях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  <w:jc w:val="center"/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1997" w:rsidRPr="00F567B3" w:rsidRDefault="00577FE3">
            <w:pPr>
              <w:spacing w:after="0"/>
              <w:ind w:left="135"/>
              <w:rPr>
                <w:lang w:val="ru-RU"/>
              </w:rPr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746</w:t>
              </w:r>
            </w:hyperlink>
          </w:p>
        </w:tc>
      </w:tr>
      <w:tr w:rsidR="00C31997" w:rsidRPr="00F567B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997" w:rsidRPr="00F567B3" w:rsidRDefault="00577FE3">
            <w:pPr>
              <w:spacing w:after="0"/>
              <w:ind w:left="135"/>
              <w:rPr>
                <w:lang w:val="ru-RU"/>
              </w:rPr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опасности в быту. Предупреждение бытовых отравлений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  <w:jc w:val="center"/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1997" w:rsidRPr="00F567B3" w:rsidRDefault="00577FE3">
            <w:pPr>
              <w:spacing w:after="0"/>
              <w:ind w:left="135"/>
              <w:rPr>
                <w:lang w:val="ru-RU"/>
              </w:rPr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31997" w:rsidRPr="00F567B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Предупреждение бытовых травм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1997" w:rsidRPr="00F567B3" w:rsidRDefault="00577FE3">
            <w:pPr>
              <w:spacing w:after="0"/>
              <w:ind w:left="135"/>
              <w:rPr>
                <w:lang w:val="ru-RU"/>
              </w:rPr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eacc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C31997" w:rsidRPr="00F567B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997" w:rsidRPr="00F567B3" w:rsidRDefault="00577FE3">
            <w:pPr>
              <w:spacing w:after="0"/>
              <w:ind w:left="135"/>
              <w:rPr>
                <w:lang w:val="ru-RU"/>
              </w:rPr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Безопасная эксплуатация бытовых приборов и мест общего </w:t>
            </w: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  <w:jc w:val="center"/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1997" w:rsidRPr="00F567B3" w:rsidRDefault="00577FE3">
            <w:pPr>
              <w:spacing w:after="0"/>
              <w:ind w:left="135"/>
              <w:rPr>
                <w:lang w:val="ru-RU"/>
              </w:rPr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eacdf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31997" w:rsidRPr="00F567B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Пожарная безопасность в быту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1997" w:rsidRPr="00F567B3" w:rsidRDefault="00577FE3">
            <w:pPr>
              <w:spacing w:after="0"/>
              <w:ind w:left="135"/>
              <w:rPr>
                <w:lang w:val="ru-RU"/>
              </w:rPr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eacf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C319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Предупреждение </w:t>
            </w:r>
            <w:r>
              <w:rPr>
                <w:rFonts w:ascii="Times New Roman" w:hAnsi="Times New Roman"/>
                <w:color w:val="000000"/>
                <w:sz w:val="24"/>
              </w:rPr>
              <w:t>ситуаций криминального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</w:pPr>
          </w:p>
        </w:tc>
      </w:tr>
      <w:tr w:rsidR="00C31997" w:rsidRPr="00F567B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997" w:rsidRPr="00F567B3" w:rsidRDefault="00577FE3">
            <w:pPr>
              <w:spacing w:after="0"/>
              <w:ind w:left="135"/>
              <w:rPr>
                <w:lang w:val="ru-RU"/>
              </w:rPr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авариях на коммунальных системах жизнеобеспечения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  <w:jc w:val="center"/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1997" w:rsidRPr="00F567B3" w:rsidRDefault="00577FE3">
            <w:pPr>
              <w:spacing w:after="0"/>
              <w:ind w:left="135"/>
              <w:rPr>
                <w:lang w:val="ru-RU"/>
              </w:rPr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ead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31997" w:rsidRPr="00F567B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дорожного движения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1997" w:rsidRPr="00F567B3" w:rsidRDefault="00577FE3">
            <w:pPr>
              <w:spacing w:after="0"/>
              <w:ind w:left="135"/>
              <w:rPr>
                <w:lang w:val="ru-RU"/>
              </w:rPr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ead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31997" w:rsidRPr="00F567B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пешехода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1997" w:rsidRPr="00F567B3" w:rsidRDefault="00577FE3">
            <w:pPr>
              <w:spacing w:after="0"/>
              <w:ind w:left="135"/>
              <w:rPr>
                <w:lang w:val="ru-RU"/>
              </w:rPr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eaefa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31997" w:rsidRPr="00F567B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пассажира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1997" w:rsidRPr="00F567B3" w:rsidRDefault="00577FE3">
            <w:pPr>
              <w:spacing w:after="0"/>
              <w:ind w:left="135"/>
              <w:rPr>
                <w:lang w:val="ru-RU"/>
              </w:rPr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31997" w:rsidRPr="00F567B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водителя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1997" w:rsidRPr="00F567B3" w:rsidRDefault="00577FE3">
            <w:pPr>
              <w:spacing w:after="0"/>
              <w:ind w:left="135"/>
              <w:rPr>
                <w:lang w:val="ru-RU"/>
              </w:rPr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</w:hyperlink>
          </w:p>
        </w:tc>
      </w:tr>
      <w:tr w:rsidR="00C31997" w:rsidRPr="00F567B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997" w:rsidRPr="00F567B3" w:rsidRDefault="00577FE3">
            <w:pPr>
              <w:spacing w:after="0"/>
              <w:ind w:left="135"/>
              <w:rPr>
                <w:lang w:val="ru-RU"/>
              </w:rPr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опасности в общественных местах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  <w:jc w:val="center"/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1997" w:rsidRPr="00F567B3" w:rsidRDefault="00577FE3">
            <w:pPr>
              <w:spacing w:after="0"/>
              <w:ind w:left="135"/>
              <w:rPr>
                <w:lang w:val="ru-RU"/>
              </w:rPr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31997" w:rsidRPr="00F567B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997" w:rsidRPr="00F567B3" w:rsidRDefault="00577FE3">
            <w:pPr>
              <w:spacing w:after="0"/>
              <w:ind w:left="135"/>
              <w:rPr>
                <w:lang w:val="ru-RU"/>
              </w:rPr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возникновении массовых беспорядков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  <w:jc w:val="center"/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1997" w:rsidRPr="00F567B3" w:rsidRDefault="00577FE3">
            <w:pPr>
              <w:spacing w:after="0"/>
              <w:ind w:left="135"/>
              <w:rPr>
                <w:lang w:val="ru-RU"/>
              </w:rPr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31997" w:rsidRPr="00F567B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997" w:rsidRPr="00F567B3" w:rsidRDefault="00577FE3">
            <w:pPr>
              <w:spacing w:after="0"/>
              <w:ind w:left="135"/>
              <w:rPr>
                <w:lang w:val="ru-RU"/>
              </w:rPr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>Пожарная безопасность в общественных местах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  <w:jc w:val="center"/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1997" w:rsidRPr="00F567B3" w:rsidRDefault="00577FE3">
            <w:pPr>
              <w:spacing w:after="0"/>
              <w:ind w:left="135"/>
              <w:rPr>
                <w:lang w:val="ru-RU"/>
              </w:rPr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C319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997" w:rsidRPr="00F567B3" w:rsidRDefault="00577FE3">
            <w:pPr>
              <w:spacing w:after="0"/>
              <w:ind w:left="135"/>
              <w:rPr>
                <w:lang w:val="ru-RU"/>
              </w:rPr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в ситуациях криминогенного и антиобщественного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  <w:jc w:val="center"/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</w:pPr>
          </w:p>
        </w:tc>
      </w:tr>
      <w:tr w:rsidR="00C31997" w:rsidRPr="00F567B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997" w:rsidRPr="00F567B3" w:rsidRDefault="00577FE3">
            <w:pPr>
              <w:spacing w:after="0"/>
              <w:ind w:left="135"/>
              <w:rPr>
                <w:lang w:val="ru-RU"/>
              </w:rPr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</w:t>
            </w: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>поведения на природе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  <w:jc w:val="center"/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1997" w:rsidRPr="00F567B3" w:rsidRDefault="00577FE3">
            <w:pPr>
              <w:spacing w:after="0"/>
              <w:ind w:left="135"/>
              <w:rPr>
                <w:lang w:val="ru-RU"/>
              </w:rPr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C31997" w:rsidRPr="00F567B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997" w:rsidRPr="00F567B3" w:rsidRDefault="00577FE3">
            <w:pPr>
              <w:spacing w:after="0"/>
              <w:ind w:left="135"/>
              <w:rPr>
                <w:lang w:val="ru-RU"/>
              </w:rPr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автономном существовании в природной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  <w:jc w:val="center"/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1997" w:rsidRPr="00F567B3" w:rsidRDefault="00577FE3">
            <w:pPr>
              <w:spacing w:after="0"/>
              <w:ind w:left="135"/>
              <w:rPr>
                <w:lang w:val="ru-RU"/>
              </w:rPr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31997" w:rsidRPr="00F567B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на водоёмах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1997" w:rsidRPr="00F567B3" w:rsidRDefault="00577FE3">
            <w:pPr>
              <w:spacing w:after="0"/>
              <w:ind w:left="135"/>
              <w:rPr>
                <w:lang w:val="ru-RU"/>
              </w:rPr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31997" w:rsidRPr="00F567B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представления о здоровье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1997" w:rsidRPr="00F567B3" w:rsidRDefault="00577FE3">
            <w:pPr>
              <w:spacing w:after="0"/>
              <w:ind w:left="135"/>
              <w:rPr>
                <w:lang w:val="ru-RU"/>
              </w:rPr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31997" w:rsidRPr="00F567B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997" w:rsidRPr="00F567B3" w:rsidRDefault="00577FE3">
            <w:pPr>
              <w:spacing w:after="0"/>
              <w:ind w:left="135"/>
              <w:rPr>
                <w:lang w:val="ru-RU"/>
              </w:rPr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и защита от инфекционных заболеваний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  <w:jc w:val="center"/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1997" w:rsidRPr="00F567B3" w:rsidRDefault="00577FE3">
            <w:pPr>
              <w:spacing w:after="0"/>
              <w:ind w:left="135"/>
              <w:rPr>
                <w:lang w:val="ru-RU"/>
              </w:rPr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31997" w:rsidRPr="00F567B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997" w:rsidRPr="00F567B3" w:rsidRDefault="00577FE3">
            <w:pPr>
              <w:spacing w:after="0"/>
              <w:ind w:left="135"/>
              <w:rPr>
                <w:lang w:val="ru-RU"/>
              </w:rPr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Предупреждение и защита от </w:t>
            </w: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неинфекционных заболеваний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  <w:jc w:val="center"/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1997" w:rsidRPr="00F567B3" w:rsidRDefault="00577FE3">
            <w:pPr>
              <w:spacing w:after="0"/>
              <w:ind w:left="135"/>
              <w:rPr>
                <w:lang w:val="ru-RU"/>
              </w:rPr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C31997" w:rsidRPr="00F567B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997" w:rsidRPr="00F567B3" w:rsidRDefault="00577FE3">
            <w:pPr>
              <w:spacing w:after="0"/>
              <w:ind w:left="135"/>
              <w:rPr>
                <w:lang w:val="ru-RU"/>
              </w:rPr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>Первая помощь и самопомощь при неотложных состояниях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  <w:jc w:val="center"/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1997" w:rsidRPr="00F567B3" w:rsidRDefault="00577FE3">
            <w:pPr>
              <w:spacing w:after="0"/>
              <w:ind w:left="135"/>
              <w:rPr>
                <w:lang w:val="ru-RU"/>
              </w:rPr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3384</w:t>
              </w:r>
            </w:hyperlink>
          </w:p>
        </w:tc>
      </w:tr>
      <w:tr w:rsidR="00C31997" w:rsidRPr="00F567B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997" w:rsidRPr="00F567B3" w:rsidRDefault="00577FE3">
            <w:pPr>
              <w:spacing w:after="0"/>
              <w:ind w:left="135"/>
              <w:rPr>
                <w:lang w:val="ru-RU"/>
              </w:rPr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>Первая помощь и самопомощь при неотложных состояниях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  <w:jc w:val="center"/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1997" w:rsidRPr="00F567B3" w:rsidRDefault="00577FE3">
            <w:pPr>
              <w:spacing w:after="0"/>
              <w:ind w:left="135"/>
              <w:rPr>
                <w:lang w:val="ru-RU"/>
              </w:rPr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eacc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C319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997" w:rsidRPr="00F567B3" w:rsidRDefault="00577FE3">
            <w:pPr>
              <w:spacing w:after="0"/>
              <w:ind w:left="135"/>
              <w:rPr>
                <w:lang w:val="ru-RU"/>
              </w:rPr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>Первая помощь и самопомощь при неотложных состояниях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  <w:jc w:val="center"/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</w:pPr>
          </w:p>
        </w:tc>
      </w:tr>
      <w:tr w:rsidR="00C31997" w:rsidRPr="00F567B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997" w:rsidRPr="00F567B3" w:rsidRDefault="00577FE3">
            <w:pPr>
              <w:spacing w:after="0"/>
              <w:ind w:left="135"/>
              <w:rPr>
                <w:lang w:val="ru-RU"/>
              </w:rPr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</w:t>
            </w: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>помощь и самопомощь при неотложных состояниях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  <w:jc w:val="center"/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1997" w:rsidRPr="00F567B3" w:rsidRDefault="00577FE3">
            <w:pPr>
              <w:spacing w:after="0"/>
              <w:ind w:left="135"/>
              <w:rPr>
                <w:lang w:val="ru-RU"/>
              </w:rPr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C31997" w:rsidRPr="00F567B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— основа социального взаимодействия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1997" w:rsidRPr="00F567B3" w:rsidRDefault="00577FE3">
            <w:pPr>
              <w:spacing w:after="0"/>
              <w:ind w:left="135"/>
              <w:rPr>
                <w:lang w:val="ru-RU"/>
              </w:rPr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31997" w:rsidRPr="00F567B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997" w:rsidRPr="00F567B3" w:rsidRDefault="00577FE3">
            <w:pPr>
              <w:spacing w:after="0"/>
              <w:ind w:left="135"/>
              <w:rPr>
                <w:lang w:val="ru-RU"/>
              </w:rPr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>Манипуляция и способы противостоять 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  <w:jc w:val="center"/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1997" w:rsidRPr="00F567B3" w:rsidRDefault="00577FE3">
            <w:pPr>
              <w:spacing w:after="0"/>
              <w:ind w:left="135"/>
              <w:rPr>
                <w:lang w:val="ru-RU"/>
              </w:rPr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C31997" w:rsidRPr="00F567B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997" w:rsidRPr="00F567B3" w:rsidRDefault="00577FE3">
            <w:pPr>
              <w:spacing w:after="0"/>
              <w:ind w:left="135"/>
              <w:rPr>
                <w:lang w:val="ru-RU"/>
              </w:rPr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и современные увлечения молодёжи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  <w:jc w:val="center"/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1997" w:rsidRPr="00F567B3" w:rsidRDefault="00577FE3">
            <w:pPr>
              <w:spacing w:after="0"/>
              <w:ind w:left="135"/>
              <w:rPr>
                <w:lang w:val="ru-RU"/>
              </w:rPr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4568</w:t>
              </w:r>
            </w:hyperlink>
          </w:p>
        </w:tc>
      </w:tr>
      <w:tr w:rsidR="00C31997" w:rsidRPr="00F567B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997" w:rsidRPr="00F567B3" w:rsidRDefault="00577FE3">
            <w:pPr>
              <w:spacing w:after="0"/>
              <w:ind w:left="135"/>
              <w:rPr>
                <w:lang w:val="ru-RU"/>
              </w:rPr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>Общие принципы безопасности в цифровой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  <w:jc w:val="center"/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1997" w:rsidRPr="00F567B3" w:rsidRDefault="00577FE3">
            <w:pPr>
              <w:spacing w:after="0"/>
              <w:ind w:left="135"/>
              <w:rPr>
                <w:lang w:val="ru-RU"/>
              </w:rPr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C31997" w:rsidRPr="00F567B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Безопасные правила цифрового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1997" w:rsidRPr="00F567B3" w:rsidRDefault="00577FE3">
            <w:pPr>
              <w:spacing w:after="0"/>
              <w:ind w:left="135"/>
              <w:rPr>
                <w:lang w:val="ru-RU"/>
              </w:rPr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4842</w:t>
              </w:r>
            </w:hyperlink>
          </w:p>
        </w:tc>
      </w:tr>
      <w:tr w:rsidR="00C319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997" w:rsidRPr="00F567B3" w:rsidRDefault="00577FE3">
            <w:pPr>
              <w:spacing w:after="0"/>
              <w:ind w:left="135"/>
              <w:rPr>
                <w:lang w:val="ru-RU"/>
              </w:rPr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Общественно-государственная система противодействия экстремизму и терроризму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  <w:jc w:val="center"/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</w:pPr>
          </w:p>
        </w:tc>
      </w:tr>
      <w:tr w:rsidR="00C319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997" w:rsidRPr="00F567B3" w:rsidRDefault="00577FE3">
            <w:pPr>
              <w:spacing w:after="0"/>
              <w:ind w:left="135"/>
              <w:rPr>
                <w:lang w:val="ru-RU"/>
              </w:rPr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угрозе теракта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  <w:jc w:val="center"/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</w:pPr>
          </w:p>
        </w:tc>
      </w:tr>
      <w:tr w:rsidR="00C31997" w:rsidRPr="00F567B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997" w:rsidRPr="00F567B3" w:rsidRDefault="00577FE3">
            <w:pPr>
              <w:spacing w:after="0"/>
              <w:ind w:left="135"/>
              <w:rPr>
                <w:lang w:val="ru-RU"/>
              </w:rPr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совершении теракта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  <w:jc w:val="center"/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1997" w:rsidRPr="00F567B3" w:rsidRDefault="00577FE3">
            <w:pPr>
              <w:spacing w:after="0"/>
              <w:ind w:left="135"/>
              <w:rPr>
                <w:lang w:val="ru-RU"/>
              </w:rPr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6192</w:t>
              </w:r>
            </w:hyperlink>
          </w:p>
        </w:tc>
      </w:tr>
      <w:tr w:rsidR="00C319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1997" w:rsidRPr="00F567B3" w:rsidRDefault="00577FE3">
            <w:pPr>
              <w:spacing w:after="0"/>
              <w:ind w:left="135"/>
              <w:rPr>
                <w:lang w:val="ru-RU"/>
              </w:rPr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  <w:jc w:val="center"/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1997" w:rsidRDefault="00C31997"/>
        </w:tc>
      </w:tr>
    </w:tbl>
    <w:p w:rsidR="00C31997" w:rsidRDefault="00C31997">
      <w:pPr>
        <w:sectPr w:rsidR="00C319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31997" w:rsidRDefault="00577FE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9"/>
        <w:gridCol w:w="4001"/>
        <w:gridCol w:w="1198"/>
        <w:gridCol w:w="1841"/>
        <w:gridCol w:w="1910"/>
        <w:gridCol w:w="1347"/>
        <w:gridCol w:w="2824"/>
      </w:tblGrid>
      <w:tr w:rsidR="00C3199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31997" w:rsidRDefault="00C3199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31997" w:rsidRDefault="00C3199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31997" w:rsidRDefault="00C31997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31997" w:rsidRDefault="00C31997">
            <w:pPr>
              <w:spacing w:after="0"/>
              <w:ind w:left="135"/>
            </w:pPr>
          </w:p>
        </w:tc>
      </w:tr>
      <w:tr w:rsidR="00C3199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1997" w:rsidRDefault="00C319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1997" w:rsidRDefault="00C31997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31997" w:rsidRDefault="00C31997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31997" w:rsidRDefault="00C31997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31997" w:rsidRDefault="00C3199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1997" w:rsidRDefault="00C319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1997" w:rsidRDefault="00C31997"/>
        </w:tc>
      </w:tr>
      <w:tr w:rsidR="00C319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Пожарная безопасность в быту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</w:pPr>
          </w:p>
        </w:tc>
      </w:tr>
      <w:tr w:rsidR="00C31997" w:rsidRPr="00F567B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пассажира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1997" w:rsidRPr="00F567B3" w:rsidRDefault="00577FE3">
            <w:pPr>
              <w:spacing w:after="0"/>
              <w:ind w:left="135"/>
              <w:rPr>
                <w:lang w:val="ru-RU"/>
              </w:rPr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31997" w:rsidRPr="00F567B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водителя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1997" w:rsidRPr="00F567B3" w:rsidRDefault="00577FE3">
            <w:pPr>
              <w:spacing w:after="0"/>
              <w:ind w:left="135"/>
              <w:rPr>
                <w:lang w:val="ru-RU"/>
              </w:rPr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</w:hyperlink>
          </w:p>
        </w:tc>
      </w:tr>
      <w:tr w:rsidR="00C31997" w:rsidRPr="00F567B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997" w:rsidRPr="00F567B3" w:rsidRDefault="00577FE3">
            <w:pPr>
              <w:spacing w:after="0"/>
              <w:ind w:left="135"/>
              <w:rPr>
                <w:lang w:val="ru-RU"/>
              </w:rPr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дорожно-транспортных происшествиях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  <w:jc w:val="center"/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1997" w:rsidRPr="00F567B3" w:rsidRDefault="00577FE3">
            <w:pPr>
              <w:spacing w:after="0"/>
              <w:ind w:left="135"/>
              <w:rPr>
                <w:lang w:val="ru-RU"/>
              </w:rPr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eafef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31997" w:rsidRPr="00F567B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997" w:rsidRPr="00F567B3" w:rsidRDefault="00577FE3">
            <w:pPr>
              <w:spacing w:after="0"/>
              <w:ind w:left="135"/>
              <w:rPr>
                <w:lang w:val="ru-RU"/>
              </w:rPr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пассажиров на различных видах транспорта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  <w:jc w:val="center"/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1997" w:rsidRPr="00F567B3" w:rsidRDefault="00577FE3">
            <w:pPr>
              <w:spacing w:after="0"/>
              <w:ind w:left="135"/>
              <w:rPr>
                <w:lang w:val="ru-RU"/>
              </w:rPr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eafd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C31997" w:rsidRPr="00F567B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997" w:rsidRPr="00F567B3" w:rsidRDefault="00577FE3">
            <w:pPr>
              <w:spacing w:after="0"/>
              <w:ind w:left="135"/>
              <w:rPr>
                <w:lang w:val="ru-RU"/>
              </w:rPr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>Первая помощь при чрезвычайных</w:t>
            </w: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ситуациях на транспорте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  <w:jc w:val="center"/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1997" w:rsidRPr="00F567B3" w:rsidRDefault="00577FE3">
            <w:pPr>
              <w:spacing w:after="0"/>
              <w:ind w:left="135"/>
              <w:rPr>
                <w:lang w:val="ru-RU"/>
              </w:rPr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0210</w:t>
              </w:r>
            </w:hyperlink>
          </w:p>
        </w:tc>
      </w:tr>
      <w:tr w:rsidR="00C31997" w:rsidRPr="00F567B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997" w:rsidRPr="00F567B3" w:rsidRDefault="00577FE3">
            <w:pPr>
              <w:spacing w:after="0"/>
              <w:ind w:left="135"/>
              <w:rPr>
                <w:lang w:val="ru-RU"/>
              </w:rPr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>Пожарная безопасность в общественных местах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  <w:jc w:val="center"/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1997" w:rsidRPr="00F567B3" w:rsidRDefault="00577FE3">
            <w:pPr>
              <w:spacing w:after="0"/>
              <w:ind w:left="135"/>
              <w:rPr>
                <w:lang w:val="ru-RU"/>
              </w:rPr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C31997" w:rsidRPr="00F567B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997" w:rsidRPr="00F567B3" w:rsidRDefault="00577FE3">
            <w:pPr>
              <w:spacing w:after="0"/>
              <w:ind w:left="135"/>
              <w:rPr>
                <w:lang w:val="ru-RU"/>
              </w:rPr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в ситуациях криминогенного и антиобщественного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  <w:jc w:val="center"/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1997" w:rsidRPr="00F567B3" w:rsidRDefault="00577FE3">
            <w:pPr>
              <w:spacing w:after="0"/>
              <w:ind w:left="135"/>
              <w:rPr>
                <w:lang w:val="ru-RU"/>
              </w:rPr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C31997" w:rsidRPr="00F567B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997" w:rsidRPr="00F567B3" w:rsidRDefault="00577FE3">
            <w:pPr>
              <w:spacing w:after="0"/>
              <w:ind w:left="135"/>
              <w:rPr>
                <w:lang w:val="ru-RU"/>
              </w:rPr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автономном существовании в</w:t>
            </w: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природной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  <w:jc w:val="center"/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1997" w:rsidRPr="00F567B3" w:rsidRDefault="00577FE3">
            <w:pPr>
              <w:spacing w:after="0"/>
              <w:ind w:left="135"/>
              <w:rPr>
                <w:lang w:val="ru-RU"/>
              </w:rPr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31997" w:rsidRPr="00F567B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997" w:rsidRPr="00F567B3" w:rsidRDefault="00577FE3">
            <w:pPr>
              <w:spacing w:after="0"/>
              <w:ind w:left="135"/>
              <w:rPr>
                <w:lang w:val="ru-RU"/>
              </w:rPr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>Пожарная безопасность в природной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  <w:jc w:val="center"/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1997" w:rsidRPr="00F567B3" w:rsidRDefault="00577FE3">
            <w:pPr>
              <w:spacing w:after="0"/>
              <w:ind w:left="135"/>
              <w:rPr>
                <w:lang w:val="ru-RU"/>
              </w:rPr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</w:hyperlink>
          </w:p>
        </w:tc>
      </w:tr>
      <w:tr w:rsidR="00C31997" w:rsidRPr="00F567B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в горах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1997" w:rsidRPr="00F567B3" w:rsidRDefault="00577FE3">
            <w:pPr>
              <w:spacing w:after="0"/>
              <w:ind w:left="135"/>
              <w:rPr>
                <w:lang w:val="ru-RU"/>
              </w:rPr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31997" w:rsidRPr="00F567B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на водоёмах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1997" w:rsidRPr="00F567B3" w:rsidRDefault="00577FE3">
            <w:pPr>
              <w:spacing w:after="0"/>
              <w:ind w:left="135"/>
              <w:rPr>
                <w:lang w:val="ru-RU"/>
              </w:rPr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31997" w:rsidRPr="00F567B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997" w:rsidRPr="00F567B3" w:rsidRDefault="00577FE3">
            <w:pPr>
              <w:spacing w:after="0"/>
              <w:ind w:left="135"/>
              <w:rPr>
                <w:lang w:val="ru-RU"/>
              </w:rPr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угрозе наводнения, цунами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  <w:jc w:val="center"/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1997" w:rsidRPr="00F567B3" w:rsidRDefault="00577FE3">
            <w:pPr>
              <w:spacing w:after="0"/>
              <w:ind w:left="135"/>
              <w:rPr>
                <w:lang w:val="ru-RU"/>
              </w:rPr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31997" w:rsidRPr="00F567B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997" w:rsidRPr="00F567B3" w:rsidRDefault="00577FE3">
            <w:pPr>
              <w:spacing w:after="0"/>
              <w:ind w:left="135"/>
              <w:rPr>
                <w:lang w:val="ru-RU"/>
              </w:rPr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урагане, буре, смерче, грозе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  <w:jc w:val="center"/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1997" w:rsidRPr="00F567B3" w:rsidRDefault="00577FE3">
            <w:pPr>
              <w:spacing w:after="0"/>
              <w:ind w:left="135"/>
              <w:rPr>
                <w:lang w:val="ru-RU"/>
              </w:rPr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31997" w:rsidRPr="00F567B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997" w:rsidRPr="00F567B3" w:rsidRDefault="00577FE3">
            <w:pPr>
              <w:spacing w:after="0"/>
              <w:ind w:left="135"/>
              <w:rPr>
                <w:lang w:val="ru-RU"/>
              </w:rPr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угрозе землетрясения, извержения вулкана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  <w:jc w:val="center"/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1997" w:rsidRPr="00F567B3" w:rsidRDefault="00577FE3">
            <w:pPr>
              <w:spacing w:after="0"/>
              <w:ind w:left="135"/>
              <w:rPr>
                <w:lang w:val="ru-RU"/>
              </w:rPr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319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997" w:rsidRPr="00F567B3" w:rsidRDefault="00577FE3">
            <w:pPr>
              <w:spacing w:after="0"/>
              <w:ind w:left="135"/>
              <w:rPr>
                <w:lang w:val="ru-RU"/>
              </w:rPr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Экология и её </w:t>
            </w: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для устойчивого развития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  <w:jc w:val="center"/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</w:pPr>
          </w:p>
        </w:tc>
      </w:tr>
      <w:tr w:rsidR="00C31997" w:rsidRPr="00F567B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997" w:rsidRPr="00F567B3" w:rsidRDefault="00577FE3">
            <w:pPr>
              <w:spacing w:after="0"/>
              <w:ind w:left="135"/>
              <w:rPr>
                <w:lang w:val="ru-RU"/>
              </w:rPr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>Психическое здоровье и психологическое благополучие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  <w:jc w:val="center"/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1997" w:rsidRPr="00F567B3" w:rsidRDefault="00577FE3">
            <w:pPr>
              <w:spacing w:after="0"/>
              <w:ind w:left="135"/>
              <w:rPr>
                <w:lang w:val="ru-RU"/>
              </w:rPr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3078</w:t>
              </w:r>
            </w:hyperlink>
          </w:p>
        </w:tc>
      </w:tr>
      <w:tr w:rsidR="00C31997" w:rsidRPr="00F567B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997" w:rsidRPr="00F567B3" w:rsidRDefault="00577FE3">
            <w:pPr>
              <w:spacing w:after="0"/>
              <w:ind w:left="135"/>
              <w:rPr>
                <w:lang w:val="ru-RU"/>
              </w:rPr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помощь и самопомощь при неотложных </w:t>
            </w: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>состояниях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  <w:jc w:val="center"/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1997" w:rsidRPr="00F567B3" w:rsidRDefault="00577FE3">
            <w:pPr>
              <w:spacing w:after="0"/>
              <w:ind w:left="135"/>
              <w:rPr>
                <w:lang w:val="ru-RU"/>
              </w:rPr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31997" w:rsidRPr="00F567B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997" w:rsidRPr="00F567B3" w:rsidRDefault="00577FE3">
            <w:pPr>
              <w:spacing w:after="0"/>
              <w:ind w:left="135"/>
              <w:rPr>
                <w:lang w:val="ru-RU"/>
              </w:rPr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>Первая помощь и самопомощь при неотложных состояниях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  <w:jc w:val="center"/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1997" w:rsidRPr="00F567B3" w:rsidRDefault="00577FE3">
            <w:pPr>
              <w:spacing w:after="0"/>
              <w:ind w:left="135"/>
              <w:rPr>
                <w:lang w:val="ru-RU"/>
              </w:rPr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31997" w:rsidRPr="00F567B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— основа социального взаимодействия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1997" w:rsidRPr="00F567B3" w:rsidRDefault="00577FE3">
            <w:pPr>
              <w:spacing w:after="0"/>
              <w:ind w:left="135"/>
              <w:rPr>
                <w:lang w:val="ru-RU"/>
              </w:rPr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31997" w:rsidRPr="00F567B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997" w:rsidRPr="00F567B3" w:rsidRDefault="00577FE3">
            <w:pPr>
              <w:spacing w:after="0"/>
              <w:ind w:left="135"/>
              <w:rPr>
                <w:lang w:val="ru-RU"/>
              </w:rPr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способы избегания и разрешения конфликтных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  <w:jc w:val="center"/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1997" w:rsidRPr="00F567B3" w:rsidRDefault="00577FE3">
            <w:pPr>
              <w:spacing w:after="0"/>
              <w:ind w:left="135"/>
              <w:rPr>
                <w:lang w:val="ru-RU"/>
              </w:rPr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31997" w:rsidRPr="00F567B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997" w:rsidRPr="00F567B3" w:rsidRDefault="00577FE3">
            <w:pPr>
              <w:spacing w:after="0"/>
              <w:ind w:left="135"/>
              <w:rPr>
                <w:lang w:val="ru-RU"/>
              </w:rPr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>Манипуляция и способы противостоять 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  <w:jc w:val="center"/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1997" w:rsidRPr="00F567B3" w:rsidRDefault="00577FE3">
            <w:pPr>
              <w:spacing w:after="0"/>
              <w:ind w:left="135"/>
              <w:rPr>
                <w:lang w:val="ru-RU"/>
              </w:rPr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31997" w:rsidRPr="00F567B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997" w:rsidRPr="00F567B3" w:rsidRDefault="00577FE3">
            <w:pPr>
              <w:spacing w:after="0"/>
              <w:ind w:left="135"/>
              <w:rPr>
                <w:lang w:val="ru-RU"/>
              </w:rPr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и </w:t>
            </w: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увлечения молодёжи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  <w:jc w:val="center"/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1997" w:rsidRPr="00F567B3" w:rsidRDefault="00577FE3">
            <w:pPr>
              <w:spacing w:after="0"/>
              <w:ind w:left="135"/>
              <w:rPr>
                <w:lang w:val="ru-RU"/>
              </w:rPr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4568</w:t>
              </w:r>
            </w:hyperlink>
          </w:p>
        </w:tc>
      </w:tr>
      <w:tr w:rsidR="00C31997" w:rsidRPr="00F567B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997" w:rsidRPr="00F567B3" w:rsidRDefault="00577FE3">
            <w:pPr>
              <w:spacing w:after="0"/>
              <w:ind w:left="135"/>
              <w:rPr>
                <w:lang w:val="ru-RU"/>
              </w:rPr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Опасные программы и явления </w:t>
            </w: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цифровой среды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  <w:jc w:val="center"/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1997" w:rsidRPr="00F567B3" w:rsidRDefault="00577FE3">
            <w:pPr>
              <w:spacing w:after="0"/>
              <w:ind w:left="135"/>
              <w:rPr>
                <w:lang w:val="ru-RU"/>
              </w:rPr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4842</w:t>
              </w:r>
            </w:hyperlink>
          </w:p>
        </w:tc>
      </w:tr>
      <w:tr w:rsidR="00C31997" w:rsidRPr="00F567B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Безопасные правила цифрового поведения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1997" w:rsidRPr="00F567B3" w:rsidRDefault="00577FE3">
            <w:pPr>
              <w:spacing w:after="0"/>
              <w:ind w:left="135"/>
              <w:rPr>
                <w:lang w:val="ru-RU"/>
              </w:rPr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C31997" w:rsidRPr="00F567B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997" w:rsidRPr="00F567B3" w:rsidRDefault="00577FE3">
            <w:pPr>
              <w:spacing w:after="0"/>
              <w:ind w:left="135"/>
              <w:rPr>
                <w:lang w:val="ru-RU"/>
              </w:rPr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>Деструктивные течения в Интернете и защита от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  <w:jc w:val="center"/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1997" w:rsidRPr="00F567B3" w:rsidRDefault="00577FE3">
            <w:pPr>
              <w:spacing w:after="0"/>
              <w:ind w:left="135"/>
              <w:rPr>
                <w:lang w:val="ru-RU"/>
              </w:rPr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319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997" w:rsidRPr="00F567B3" w:rsidRDefault="00577FE3">
            <w:pPr>
              <w:spacing w:after="0"/>
              <w:ind w:left="135"/>
              <w:rPr>
                <w:lang w:val="ru-RU"/>
              </w:rPr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Общественно-государственная система противодействия экстремизму и терроризму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  <w:jc w:val="center"/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</w:pPr>
          </w:p>
        </w:tc>
      </w:tr>
      <w:tr w:rsidR="00C319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997" w:rsidRPr="00F567B3" w:rsidRDefault="00577FE3">
            <w:pPr>
              <w:spacing w:after="0"/>
              <w:ind w:left="135"/>
              <w:rPr>
                <w:lang w:val="ru-RU"/>
              </w:rPr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угрозе теракта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  <w:jc w:val="center"/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</w:pPr>
          </w:p>
        </w:tc>
      </w:tr>
      <w:tr w:rsidR="00C319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997" w:rsidRPr="00F567B3" w:rsidRDefault="00577FE3">
            <w:pPr>
              <w:spacing w:after="0"/>
              <w:ind w:left="135"/>
              <w:rPr>
                <w:lang w:val="ru-RU"/>
              </w:rPr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Безопасные действия при совершении </w:t>
            </w: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>теракта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  <w:jc w:val="center"/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</w:pPr>
          </w:p>
        </w:tc>
      </w:tr>
      <w:tr w:rsidR="00C319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997" w:rsidRPr="00F567B3" w:rsidRDefault="00577FE3">
            <w:pPr>
              <w:spacing w:after="0"/>
              <w:ind w:left="135"/>
              <w:rPr>
                <w:lang w:val="ru-RU"/>
              </w:rPr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совершении теракта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  <w:jc w:val="center"/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</w:pPr>
          </w:p>
        </w:tc>
      </w:tr>
      <w:tr w:rsidR="00C31997" w:rsidRPr="00F567B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997" w:rsidRPr="00F567B3" w:rsidRDefault="00577FE3">
            <w:pPr>
              <w:spacing w:after="0"/>
              <w:ind w:left="135"/>
              <w:rPr>
                <w:lang w:val="ru-RU"/>
              </w:rPr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>Роль личности, общества и государства в предупреждении и ликвидации чрезвычайных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  <w:jc w:val="center"/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1997" w:rsidRPr="00F567B3" w:rsidRDefault="00577FE3">
            <w:pPr>
              <w:spacing w:after="0"/>
              <w:ind w:left="135"/>
              <w:rPr>
                <w:lang w:val="ru-RU"/>
              </w:rPr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6192</w:t>
              </w:r>
            </w:hyperlink>
          </w:p>
        </w:tc>
      </w:tr>
      <w:tr w:rsidR="00C319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997" w:rsidRPr="00F567B3" w:rsidRDefault="00577FE3">
            <w:pPr>
              <w:spacing w:after="0"/>
              <w:ind w:left="135"/>
              <w:rPr>
                <w:lang w:val="ru-RU"/>
              </w:rPr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>Роль личности, общества и государства в предупреждении и ликвидации чрезвычайных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  <w:jc w:val="center"/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</w:pPr>
          </w:p>
        </w:tc>
      </w:tr>
      <w:tr w:rsidR="00C31997" w:rsidRPr="00F567B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997" w:rsidRPr="00F567B3" w:rsidRDefault="00577FE3">
            <w:pPr>
              <w:spacing w:after="0"/>
              <w:ind w:left="135"/>
              <w:rPr>
                <w:lang w:val="ru-RU"/>
              </w:rPr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>Мероприятия по предупреждению и ликвидации чрезвычайных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  <w:jc w:val="center"/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1997" w:rsidRPr="00F567B3" w:rsidRDefault="00577FE3">
            <w:pPr>
              <w:spacing w:after="0"/>
              <w:ind w:left="135"/>
              <w:rPr>
                <w:lang w:val="ru-RU"/>
              </w:rPr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31997" w:rsidRPr="00F567B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997" w:rsidRPr="00F567B3" w:rsidRDefault="00577FE3">
            <w:pPr>
              <w:spacing w:after="0"/>
              <w:ind w:left="135"/>
              <w:rPr>
                <w:lang w:val="ru-RU"/>
              </w:rPr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>Мероприятия по предупреждению и ликвидации чрезвычайных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  <w:jc w:val="center"/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1997" w:rsidRDefault="00C319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1997" w:rsidRPr="00F567B3" w:rsidRDefault="00577FE3">
            <w:pPr>
              <w:spacing w:after="0"/>
              <w:ind w:left="135"/>
              <w:rPr>
                <w:lang w:val="ru-RU"/>
              </w:rPr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567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319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1997" w:rsidRPr="00F567B3" w:rsidRDefault="00577FE3">
            <w:pPr>
              <w:spacing w:after="0"/>
              <w:ind w:left="135"/>
              <w:rPr>
                <w:lang w:val="ru-RU"/>
              </w:rPr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ОБЩЕЕ КОЛИЧЕСТВО </w:t>
            </w: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>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  <w:jc w:val="center"/>
            </w:pPr>
            <w:r w:rsidRPr="00F56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1997" w:rsidRDefault="00577F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1997" w:rsidRDefault="00C31997"/>
        </w:tc>
      </w:tr>
    </w:tbl>
    <w:p w:rsidR="00C31997" w:rsidRDefault="00C31997">
      <w:pPr>
        <w:sectPr w:rsidR="00C319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31997" w:rsidRDefault="00C31997">
      <w:pPr>
        <w:sectPr w:rsidR="00C319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31997" w:rsidRDefault="00577FE3">
      <w:pPr>
        <w:spacing w:after="0"/>
        <w:ind w:left="120"/>
      </w:pPr>
      <w:bookmarkStart w:id="6" w:name="block-29325394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31997" w:rsidRDefault="00577FE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31997" w:rsidRDefault="00577FE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C31997" w:rsidRDefault="00577FE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C31997" w:rsidRDefault="00577FE3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C31997" w:rsidRDefault="00577FE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C31997" w:rsidRDefault="00577FE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C31997" w:rsidRDefault="00C31997">
      <w:pPr>
        <w:spacing w:after="0"/>
        <w:ind w:left="120"/>
      </w:pPr>
    </w:p>
    <w:p w:rsidR="00C31997" w:rsidRPr="00F567B3" w:rsidRDefault="00577FE3">
      <w:pPr>
        <w:spacing w:after="0" w:line="480" w:lineRule="auto"/>
        <w:ind w:left="120"/>
        <w:rPr>
          <w:lang w:val="ru-RU"/>
        </w:rPr>
      </w:pPr>
      <w:r w:rsidRPr="00F567B3">
        <w:rPr>
          <w:rFonts w:ascii="Times New Roman" w:hAnsi="Times New Roman"/>
          <w:b/>
          <w:color w:val="000000"/>
          <w:sz w:val="28"/>
          <w:lang w:val="ru-RU"/>
        </w:rPr>
        <w:t xml:space="preserve">ЦИФРОВЫЕ ОБРАЗОВАТЕЛЬНЫЕ РЕСУРСЫ И РЕСУРСЫ СЕТИ </w:t>
      </w:r>
      <w:r w:rsidRPr="00F567B3">
        <w:rPr>
          <w:rFonts w:ascii="Times New Roman" w:hAnsi="Times New Roman"/>
          <w:b/>
          <w:color w:val="000000"/>
          <w:sz w:val="28"/>
          <w:lang w:val="ru-RU"/>
        </w:rPr>
        <w:t>ИНТЕРНЕТ</w:t>
      </w:r>
    </w:p>
    <w:p w:rsidR="00C31997" w:rsidRDefault="00577FE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C31997" w:rsidRDefault="00C31997">
      <w:pPr>
        <w:sectPr w:rsidR="00C31997">
          <w:pgSz w:w="11906" w:h="16383"/>
          <w:pgMar w:top="1134" w:right="850" w:bottom="1134" w:left="1701" w:header="720" w:footer="720" w:gutter="0"/>
          <w:cols w:space="720"/>
        </w:sectPr>
      </w:pPr>
    </w:p>
    <w:bookmarkEnd w:id="6"/>
    <w:p w:rsidR="00577FE3" w:rsidRDefault="00577FE3"/>
    <w:sectPr w:rsidR="00577FE3" w:rsidSect="00C3199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95CD2"/>
    <w:multiLevelType w:val="multilevel"/>
    <w:tmpl w:val="7A8E151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/>
  <w:rsids>
    <w:rsidRoot w:val="00C31997"/>
    <w:rsid w:val="00577FE3"/>
    <w:rsid w:val="00C31997"/>
    <w:rsid w:val="00F56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3199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319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F56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567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2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9506" TargetMode="External"/><Relationship Id="rId18" Type="http://schemas.openxmlformats.org/officeDocument/2006/relationships/hyperlink" Target="https://m.edsoo.ru/7f41b590" TargetMode="External"/><Relationship Id="rId26" Type="http://schemas.openxmlformats.org/officeDocument/2006/relationships/hyperlink" Target="https://m.edsoo.ru/f5eac8c2" TargetMode="External"/><Relationship Id="rId39" Type="http://schemas.openxmlformats.org/officeDocument/2006/relationships/hyperlink" Target="https://m.edsoo.ru/f5eb14e4" TargetMode="External"/><Relationship Id="rId21" Type="http://schemas.openxmlformats.org/officeDocument/2006/relationships/hyperlink" Target="https://m.edsoo.ru/7f41b590" TargetMode="External"/><Relationship Id="rId34" Type="http://schemas.openxmlformats.org/officeDocument/2006/relationships/hyperlink" Target="https://m.edsoo.ru/f5eaf946" TargetMode="External"/><Relationship Id="rId42" Type="http://schemas.openxmlformats.org/officeDocument/2006/relationships/hyperlink" Target="https://m.edsoo.ru/f5eb2c0e" TargetMode="External"/><Relationship Id="rId47" Type="http://schemas.openxmlformats.org/officeDocument/2006/relationships/hyperlink" Target="https://m.edsoo.ru/f5eb3ca8" TargetMode="External"/><Relationship Id="rId50" Type="http://schemas.openxmlformats.org/officeDocument/2006/relationships/hyperlink" Target="https://m.edsoo.ru/f5eb46da" TargetMode="External"/><Relationship Id="rId55" Type="http://schemas.openxmlformats.org/officeDocument/2006/relationships/hyperlink" Target="https://m.edsoo.ru/f5eafef0" TargetMode="External"/><Relationship Id="rId63" Type="http://schemas.openxmlformats.org/officeDocument/2006/relationships/hyperlink" Target="https://m.edsoo.ru/f5eb1da4" TargetMode="External"/><Relationship Id="rId68" Type="http://schemas.openxmlformats.org/officeDocument/2006/relationships/hyperlink" Target="https://m.edsoo.ru/f5eb350a" TargetMode="External"/><Relationship Id="rId76" Type="http://schemas.openxmlformats.org/officeDocument/2006/relationships/hyperlink" Target="https://m.edsoo.ru/f5eb4d4c" TargetMode="External"/><Relationship Id="rId7" Type="http://schemas.openxmlformats.org/officeDocument/2006/relationships/hyperlink" Target="https://m.edsoo.ru/7f419506" TargetMode="External"/><Relationship Id="rId71" Type="http://schemas.openxmlformats.org/officeDocument/2006/relationships/hyperlink" Target="https://m.edsoo.ru/f5eb425c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b590" TargetMode="External"/><Relationship Id="rId29" Type="http://schemas.openxmlformats.org/officeDocument/2006/relationships/hyperlink" Target="https://m.edsoo.ru/f5eacf84" TargetMode="External"/><Relationship Id="rId11" Type="http://schemas.openxmlformats.org/officeDocument/2006/relationships/hyperlink" Target="https://m.edsoo.ru/7f419506" TargetMode="External"/><Relationship Id="rId24" Type="http://schemas.openxmlformats.org/officeDocument/2006/relationships/hyperlink" Target="https://m.edsoo.ru/f5eac5d4" TargetMode="External"/><Relationship Id="rId32" Type="http://schemas.openxmlformats.org/officeDocument/2006/relationships/hyperlink" Target="https://m.edsoo.ru/f5eaefa0" TargetMode="External"/><Relationship Id="rId37" Type="http://schemas.openxmlformats.org/officeDocument/2006/relationships/hyperlink" Target="https://m.edsoo.ru/f5eb0a76" TargetMode="External"/><Relationship Id="rId40" Type="http://schemas.openxmlformats.org/officeDocument/2006/relationships/hyperlink" Target="https://m.edsoo.ru/f5eb1da4" TargetMode="External"/><Relationship Id="rId45" Type="http://schemas.openxmlformats.org/officeDocument/2006/relationships/hyperlink" Target="https://m.edsoo.ru/f5eacc82" TargetMode="External"/><Relationship Id="rId53" Type="http://schemas.openxmlformats.org/officeDocument/2006/relationships/hyperlink" Target="https://m.edsoo.ru/f5eaf78e" TargetMode="External"/><Relationship Id="rId58" Type="http://schemas.openxmlformats.org/officeDocument/2006/relationships/hyperlink" Target="https://m.edsoo.ru/f5eb0c10" TargetMode="External"/><Relationship Id="rId66" Type="http://schemas.openxmlformats.org/officeDocument/2006/relationships/hyperlink" Target="https://m.edsoo.ru/f5eb23a8" TargetMode="External"/><Relationship Id="rId74" Type="http://schemas.openxmlformats.org/officeDocument/2006/relationships/hyperlink" Target="https://m.edsoo.ru/f5eb4842" TargetMode="External"/><Relationship Id="rId79" Type="http://schemas.openxmlformats.org/officeDocument/2006/relationships/hyperlink" Target="https://m.edsoo.ru/f5eb65c0" TargetMode="External"/><Relationship Id="rId5" Type="http://schemas.openxmlformats.org/officeDocument/2006/relationships/image" Target="media/image1.png"/><Relationship Id="rId61" Type="http://schemas.openxmlformats.org/officeDocument/2006/relationships/hyperlink" Target="https://m.edsoo.ru/f5eb0efe" TargetMode="External"/><Relationship Id="rId10" Type="http://schemas.openxmlformats.org/officeDocument/2006/relationships/hyperlink" Target="https://m.edsoo.ru/7f419506" TargetMode="External"/><Relationship Id="rId19" Type="http://schemas.openxmlformats.org/officeDocument/2006/relationships/hyperlink" Target="https://m.edsoo.ru/7f41b590" TargetMode="External"/><Relationship Id="rId31" Type="http://schemas.openxmlformats.org/officeDocument/2006/relationships/hyperlink" Target="https://m.edsoo.ru/f5ead68c" TargetMode="External"/><Relationship Id="rId44" Type="http://schemas.openxmlformats.org/officeDocument/2006/relationships/hyperlink" Target="https://m.edsoo.ru/f5eb3384" TargetMode="External"/><Relationship Id="rId52" Type="http://schemas.openxmlformats.org/officeDocument/2006/relationships/hyperlink" Target="https://m.edsoo.ru/f5eb6192" TargetMode="External"/><Relationship Id="rId60" Type="http://schemas.openxmlformats.org/officeDocument/2006/relationships/hyperlink" Target="https://m.edsoo.ru/f5eb14e4" TargetMode="External"/><Relationship Id="rId65" Type="http://schemas.openxmlformats.org/officeDocument/2006/relationships/hyperlink" Target="https://m.edsoo.ru/f5eb222c" TargetMode="External"/><Relationship Id="rId73" Type="http://schemas.openxmlformats.org/officeDocument/2006/relationships/hyperlink" Target="https://m.edsoo.ru/f5eb4568" TargetMode="External"/><Relationship Id="rId78" Type="http://schemas.openxmlformats.org/officeDocument/2006/relationships/hyperlink" Target="https://m.edsoo.ru/f5eb644e" TargetMode="Externa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9506" TargetMode="External"/><Relationship Id="rId14" Type="http://schemas.openxmlformats.org/officeDocument/2006/relationships/hyperlink" Target="https://m.edsoo.ru/7f419506" TargetMode="External"/><Relationship Id="rId22" Type="http://schemas.openxmlformats.org/officeDocument/2006/relationships/hyperlink" Target="https://m.edsoo.ru/7f41b590" TargetMode="External"/><Relationship Id="rId27" Type="http://schemas.openxmlformats.org/officeDocument/2006/relationships/hyperlink" Target="https://m.edsoo.ru/f5eacc82" TargetMode="External"/><Relationship Id="rId30" Type="http://schemas.openxmlformats.org/officeDocument/2006/relationships/hyperlink" Target="https://m.edsoo.ru/f5ead51a" TargetMode="External"/><Relationship Id="rId35" Type="http://schemas.openxmlformats.org/officeDocument/2006/relationships/hyperlink" Target="https://m.edsoo.ru/f5eb038c" TargetMode="External"/><Relationship Id="rId43" Type="http://schemas.openxmlformats.org/officeDocument/2006/relationships/hyperlink" Target="https://m.edsoo.ru/f5eb2d94" TargetMode="External"/><Relationship Id="rId48" Type="http://schemas.openxmlformats.org/officeDocument/2006/relationships/hyperlink" Target="https://m.edsoo.ru/f5eb3f82" TargetMode="External"/><Relationship Id="rId56" Type="http://schemas.openxmlformats.org/officeDocument/2006/relationships/hyperlink" Target="https://m.edsoo.ru/f5eafd42" TargetMode="External"/><Relationship Id="rId64" Type="http://schemas.openxmlformats.org/officeDocument/2006/relationships/hyperlink" Target="https://m.edsoo.ru/f5eb209c" TargetMode="External"/><Relationship Id="rId69" Type="http://schemas.openxmlformats.org/officeDocument/2006/relationships/hyperlink" Target="https://m.edsoo.ru/f5eb367c" TargetMode="External"/><Relationship Id="rId77" Type="http://schemas.openxmlformats.org/officeDocument/2006/relationships/hyperlink" Target="https://m.edsoo.ru/f5eb6192" TargetMode="External"/><Relationship Id="rId8" Type="http://schemas.openxmlformats.org/officeDocument/2006/relationships/hyperlink" Target="https://m.edsoo.ru/7f419506" TargetMode="External"/><Relationship Id="rId51" Type="http://schemas.openxmlformats.org/officeDocument/2006/relationships/hyperlink" Target="https://m.edsoo.ru/f5eb4842" TargetMode="External"/><Relationship Id="rId72" Type="http://schemas.openxmlformats.org/officeDocument/2006/relationships/hyperlink" Target="https://m.edsoo.ru/f5eb40ea" TargetMode="External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m.edsoo.ru/7f419506" TargetMode="External"/><Relationship Id="rId17" Type="http://schemas.openxmlformats.org/officeDocument/2006/relationships/hyperlink" Target="https://m.edsoo.ru/7f41b590" TargetMode="External"/><Relationship Id="rId25" Type="http://schemas.openxmlformats.org/officeDocument/2006/relationships/hyperlink" Target="https://m.edsoo.ru/f5eac746" TargetMode="External"/><Relationship Id="rId33" Type="http://schemas.openxmlformats.org/officeDocument/2006/relationships/hyperlink" Target="https://m.edsoo.ru/f5eaf78e" TargetMode="External"/><Relationship Id="rId38" Type="http://schemas.openxmlformats.org/officeDocument/2006/relationships/hyperlink" Target="https://m.edsoo.ru/f5eb0d96" TargetMode="External"/><Relationship Id="rId46" Type="http://schemas.openxmlformats.org/officeDocument/2006/relationships/hyperlink" Target="https://m.edsoo.ru/f5eb37ee" TargetMode="External"/><Relationship Id="rId59" Type="http://schemas.openxmlformats.org/officeDocument/2006/relationships/hyperlink" Target="https://m.edsoo.ru/f5eb0c10" TargetMode="External"/><Relationship Id="rId67" Type="http://schemas.openxmlformats.org/officeDocument/2006/relationships/hyperlink" Target="https://m.edsoo.ru/f5eb3078" TargetMode="External"/><Relationship Id="rId20" Type="http://schemas.openxmlformats.org/officeDocument/2006/relationships/hyperlink" Target="https://m.edsoo.ru/7f41b590" TargetMode="External"/><Relationship Id="rId41" Type="http://schemas.openxmlformats.org/officeDocument/2006/relationships/hyperlink" Target="https://m.edsoo.ru/f5eb279a" TargetMode="External"/><Relationship Id="rId54" Type="http://schemas.openxmlformats.org/officeDocument/2006/relationships/hyperlink" Target="https://m.edsoo.ru/f5eaf946" TargetMode="External"/><Relationship Id="rId62" Type="http://schemas.openxmlformats.org/officeDocument/2006/relationships/hyperlink" Target="https://m.edsoo.ru/f5eb1ac0" TargetMode="External"/><Relationship Id="rId70" Type="http://schemas.openxmlformats.org/officeDocument/2006/relationships/hyperlink" Target="https://m.edsoo.ru/f5eb3ca8" TargetMode="External"/><Relationship Id="rId75" Type="http://schemas.openxmlformats.org/officeDocument/2006/relationships/hyperlink" Target="https://m.edsoo.ru/f5eb46d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9506" TargetMode="External"/><Relationship Id="rId15" Type="http://schemas.openxmlformats.org/officeDocument/2006/relationships/hyperlink" Target="https://m.edsoo.ru/7f41b590" TargetMode="External"/><Relationship Id="rId23" Type="http://schemas.openxmlformats.org/officeDocument/2006/relationships/hyperlink" Target="https://m.edsoo.ru/7f41b590" TargetMode="External"/><Relationship Id="rId28" Type="http://schemas.openxmlformats.org/officeDocument/2006/relationships/hyperlink" Target="https://m.edsoo.ru/f5eacdf4" TargetMode="External"/><Relationship Id="rId36" Type="http://schemas.openxmlformats.org/officeDocument/2006/relationships/hyperlink" Target="https://m.edsoo.ru/f5eb06f2" TargetMode="External"/><Relationship Id="rId49" Type="http://schemas.openxmlformats.org/officeDocument/2006/relationships/hyperlink" Target="https://m.edsoo.ru/f5eb4568" TargetMode="External"/><Relationship Id="rId57" Type="http://schemas.openxmlformats.org/officeDocument/2006/relationships/hyperlink" Target="https://m.edsoo.ru/f5eb02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39</Pages>
  <Words>9526</Words>
  <Characters>54303</Characters>
  <Application>Microsoft Office Word</Application>
  <DocSecurity>0</DocSecurity>
  <Lines>452</Lines>
  <Paragraphs>127</Paragraphs>
  <ScaleCrop>false</ScaleCrop>
  <Company/>
  <LinksUpToDate>false</LinksUpToDate>
  <CharactersWithSpaces>63702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2023-11-02T10:55:00Z</dcterms:created>
  <dcterms:modified xsi:type="dcterms:W3CDTF">2023-11-02T11:39:00Z</dcterms:modified>
</cp:coreProperties>
</file>