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19" w:rsidRPr="00FF1C19" w:rsidRDefault="00FF1C19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>Пояснительная записка к р</w:t>
      </w:r>
      <w:r>
        <w:rPr>
          <w:rFonts w:ascii="Arial" w:eastAsia="Times New Roman" w:hAnsi="Arial" w:cs="Arial"/>
          <w:b/>
          <w:lang w:eastAsia="ru-RU"/>
        </w:rPr>
        <w:t xml:space="preserve">абочей программе по литературе </w:t>
      </w:r>
      <w:r w:rsidRPr="00FF1C19">
        <w:rPr>
          <w:rFonts w:ascii="Arial" w:eastAsia="Times New Roman" w:hAnsi="Arial" w:cs="Arial"/>
          <w:b/>
          <w:lang w:eastAsia="ru-RU"/>
        </w:rPr>
        <w:t xml:space="preserve">для </w:t>
      </w:r>
      <w:r w:rsidRPr="00FF1C19">
        <w:rPr>
          <w:rFonts w:ascii="Arial" w:eastAsia="Times New Roman" w:hAnsi="Arial" w:cs="Arial"/>
          <w:b/>
          <w:lang w:val="en-US" w:eastAsia="ru-RU"/>
        </w:rPr>
        <w:t>VI</w:t>
      </w:r>
      <w:r w:rsidRPr="00FF1C19">
        <w:rPr>
          <w:rFonts w:ascii="Arial" w:eastAsia="Times New Roman" w:hAnsi="Arial" w:cs="Arial"/>
          <w:b/>
          <w:lang w:eastAsia="ru-RU"/>
        </w:rPr>
        <w:t xml:space="preserve">  класса</w:t>
      </w:r>
    </w:p>
    <w:p w:rsidR="00FF1C19" w:rsidRPr="00FF1C19" w:rsidRDefault="00FF1C19" w:rsidP="00FF1C19">
      <w:pPr>
        <w:spacing w:after="0" w:line="240" w:lineRule="auto"/>
        <w:ind w:left="1080"/>
        <w:rPr>
          <w:rFonts w:ascii="Arial" w:eastAsia="Times New Roman" w:hAnsi="Arial" w:cs="Arial"/>
          <w:b/>
          <w:sz w:val="8"/>
          <w:szCs w:val="8"/>
          <w:lang w:eastAsia="ru-RU"/>
        </w:rPr>
      </w:pPr>
    </w:p>
    <w:p w:rsidR="00FF1C19" w:rsidRPr="00FF1C19" w:rsidRDefault="00FF1C19" w:rsidP="00FF1C19">
      <w:pPr>
        <w:spacing w:after="0" w:line="240" w:lineRule="auto"/>
        <w:ind w:left="1080"/>
        <w:rPr>
          <w:rFonts w:ascii="Arial" w:eastAsia="Times New Roman" w:hAnsi="Arial" w:cs="Arial"/>
          <w:b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 xml:space="preserve">                                               по программе В. Я. Коровиной  </w:t>
      </w:r>
    </w:p>
    <w:p w:rsidR="00FF1C19" w:rsidRPr="00FF1C19" w:rsidRDefault="00FF1C19" w:rsidP="00FF1C19">
      <w:pPr>
        <w:spacing w:after="0" w:line="240" w:lineRule="auto"/>
        <w:ind w:left="1080"/>
        <w:rPr>
          <w:rFonts w:ascii="Arial" w:eastAsia="Times New Roman" w:hAnsi="Arial" w:cs="Arial"/>
          <w:b/>
          <w:sz w:val="8"/>
          <w:szCs w:val="8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sz w:val="21"/>
          <w:szCs w:val="21"/>
          <w:lang w:eastAsia="ru-RU"/>
        </w:rPr>
        <w:t xml:space="preserve">             Рабочая программа по литературе для индивидуального обучения учащегося 6 класса « » составлена в соответствии  с нормативными  документами, обеспечивающими реализацию программы:</w:t>
      </w: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8675"/>
      </w:tblGrid>
      <w:tr w:rsidR="00FF1C19" w:rsidRPr="00FF1C19" w:rsidTr="00FF1C19">
        <w:trPr>
          <w:trHeight w:val="37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b/>
                <w:sz w:val="21"/>
                <w:szCs w:val="21"/>
              </w:rPr>
              <w:t>№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b/>
                <w:sz w:val="21"/>
                <w:szCs w:val="21"/>
              </w:rPr>
              <w:t>Нормативные документы</w:t>
            </w:r>
          </w:p>
        </w:tc>
      </w:tr>
      <w:tr w:rsidR="00FF1C19" w:rsidRPr="00FF1C19" w:rsidTr="00FF1C19">
        <w:trPr>
          <w:trHeight w:val="9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 xml:space="preserve">Программа  по литературе </w:t>
            </w:r>
            <w:r w:rsidRPr="00FF1C19">
              <w:rPr>
                <w:rFonts w:ascii="Arial" w:eastAsia="Times New Roman" w:hAnsi="Arial" w:cs="Arial"/>
                <w:bCs/>
                <w:sz w:val="21"/>
                <w:szCs w:val="21"/>
              </w:rPr>
              <w:t>общеобразовательных учреждений</w:t>
            </w:r>
            <w:r w:rsidRPr="00FF1C19">
              <w:rPr>
                <w:rFonts w:ascii="Arial" w:eastAsia="Times New Roman" w:hAnsi="Arial" w:cs="Arial"/>
                <w:sz w:val="21"/>
                <w:szCs w:val="21"/>
              </w:rPr>
              <w:t xml:space="preserve">  для  5 -11 классов под редакцией </w:t>
            </w:r>
            <w:proofErr w:type="spellStart"/>
            <w:r w:rsidRPr="00FF1C19">
              <w:rPr>
                <w:rFonts w:ascii="Arial" w:eastAsia="Times New Roman" w:hAnsi="Arial" w:cs="Arial"/>
                <w:sz w:val="21"/>
                <w:szCs w:val="21"/>
              </w:rPr>
              <w:t>В.Я.Коровиной</w:t>
            </w:r>
            <w:proofErr w:type="spellEnd"/>
            <w:r w:rsidRPr="00FF1C1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gramStart"/>
            <w:r w:rsidRPr="00FF1C19">
              <w:rPr>
                <w:rFonts w:ascii="Arial" w:eastAsia="Times New Roman" w:hAnsi="Arial" w:cs="Arial"/>
                <w:sz w:val="21"/>
                <w:szCs w:val="21"/>
              </w:rPr>
              <w:t xml:space="preserve">( </w:t>
            </w:r>
            <w:proofErr w:type="gramEnd"/>
            <w:r w:rsidRPr="00FF1C19">
              <w:rPr>
                <w:rFonts w:ascii="Arial" w:eastAsia="Times New Roman" w:hAnsi="Arial" w:cs="Arial"/>
                <w:sz w:val="21"/>
                <w:szCs w:val="21"/>
              </w:rPr>
              <w:t xml:space="preserve">2008 г.), допущенной  Министерством образования и науки Российской Федерации для общеобразовательных учреждений, </w:t>
            </w:r>
          </w:p>
        </w:tc>
      </w:tr>
      <w:tr w:rsidR="00FF1C19" w:rsidRPr="00FF1C19" w:rsidTr="00FF1C19">
        <w:trPr>
          <w:trHeight w:val="5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Требования  Федерального Государственного Образовательного Стандарта общего образования</w:t>
            </w:r>
          </w:p>
        </w:tc>
      </w:tr>
      <w:tr w:rsidR="00FF1C19" w:rsidRPr="00FF1C19" w:rsidTr="00FF1C19">
        <w:trPr>
          <w:trHeight w:val="5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Обязательный  минимум   содержания основного общего образования по предмету «Литература» (Приказ МО РФ от 14.05. 1998 № 1236),</w:t>
            </w:r>
          </w:p>
        </w:tc>
      </w:tr>
    </w:tbl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FF1C19">
        <w:rPr>
          <w:rFonts w:ascii="Arial" w:eastAsia="Times New Roman" w:hAnsi="Arial" w:cs="Arial"/>
          <w:lang w:eastAsia="ru-RU"/>
        </w:rPr>
        <w:t xml:space="preserve">Используется учебник для общеобразовательных учреждений в двух частях, Москва, «Просвещение» 2011 год. Авторы: В. </w:t>
      </w:r>
      <w:proofErr w:type="spellStart"/>
      <w:r w:rsidRPr="00FF1C19">
        <w:rPr>
          <w:rFonts w:ascii="Arial" w:eastAsia="Times New Roman" w:hAnsi="Arial" w:cs="Arial"/>
          <w:lang w:eastAsia="ru-RU"/>
        </w:rPr>
        <w:t>Я.Коровина</w:t>
      </w:r>
      <w:proofErr w:type="spellEnd"/>
      <w:r w:rsidRPr="00FF1C19">
        <w:rPr>
          <w:rFonts w:ascii="Arial" w:eastAsia="Times New Roman" w:hAnsi="Arial" w:cs="Arial"/>
          <w:lang w:eastAsia="ru-RU"/>
        </w:rPr>
        <w:t>, В. П. Журавлев, В. И. Коровин.</w:t>
      </w:r>
      <w:r w:rsidRPr="00FF1C19">
        <w:rPr>
          <w:rFonts w:ascii="Arial" w:eastAsia="Times New Roman" w:hAnsi="Arial" w:cs="Arial"/>
          <w:i/>
          <w:sz w:val="21"/>
          <w:szCs w:val="21"/>
        </w:rPr>
        <w:t xml:space="preserve"> Москва «Просвещение»  2011г.</w:t>
      </w:r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 xml:space="preserve">                                           Общая характеристика курса.</w:t>
      </w: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FF1C19" w:rsidRPr="00FF1C19" w:rsidRDefault="00FF1C19" w:rsidP="00FF1C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 xml:space="preserve">      </w:t>
      </w:r>
      <w:r w:rsidRPr="00FF1C19">
        <w:rPr>
          <w:rFonts w:ascii="Arial" w:eastAsia="Times New Roman" w:hAnsi="Arial" w:cs="Arial"/>
          <w:sz w:val="21"/>
          <w:szCs w:val="21"/>
          <w:u w:val="single"/>
          <w:lang w:eastAsia="ru-RU"/>
        </w:rPr>
        <w:t>Цель литературного образования:</w:t>
      </w:r>
      <w:r w:rsidRPr="00FF1C19">
        <w:rPr>
          <w:rFonts w:ascii="Arial" w:eastAsia="Times New Roman" w:hAnsi="Arial" w:cs="Arial"/>
          <w:sz w:val="21"/>
          <w:szCs w:val="21"/>
          <w:lang w:eastAsia="ru-RU"/>
        </w:rPr>
        <w:t xml:space="preserve"> 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F1C19">
        <w:rPr>
          <w:rFonts w:ascii="Arial" w:eastAsia="Times New Roman" w:hAnsi="Arial" w:cs="Arial"/>
          <w:sz w:val="21"/>
          <w:szCs w:val="21"/>
          <w:lang w:eastAsia="ru-RU"/>
        </w:rPr>
        <w:t>общегуманистические</w:t>
      </w:r>
      <w:proofErr w:type="spellEnd"/>
      <w:r w:rsidRPr="00FF1C19">
        <w:rPr>
          <w:rFonts w:ascii="Arial" w:eastAsia="Times New Roman" w:hAnsi="Arial" w:cs="Arial"/>
          <w:sz w:val="21"/>
          <w:szCs w:val="21"/>
          <w:lang w:eastAsia="ru-RU"/>
        </w:rPr>
        <w:t xml:space="preserve"> идеалы, воспитывающими высокие нравственные чувства у человека читающего.</w:t>
      </w:r>
    </w:p>
    <w:p w:rsidR="00FF1C19" w:rsidRPr="00FF1C19" w:rsidRDefault="00FF1C19" w:rsidP="00FF1C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sz w:val="21"/>
          <w:szCs w:val="21"/>
          <w:lang w:eastAsia="ru-RU"/>
        </w:rPr>
        <w:tab/>
        <w:t xml:space="preserve">      </w:t>
      </w:r>
      <w:r w:rsidRPr="00FF1C19">
        <w:rPr>
          <w:rFonts w:ascii="Arial" w:eastAsia="Times New Roman" w:hAnsi="Arial" w:cs="Arial"/>
          <w:sz w:val="21"/>
          <w:szCs w:val="21"/>
          <w:u w:val="single"/>
          <w:lang w:eastAsia="ru-RU"/>
        </w:rPr>
        <w:t>Цель изучения литературы в школе</w:t>
      </w:r>
      <w:r w:rsidRPr="00FF1C19">
        <w:rPr>
          <w:rFonts w:ascii="Arial" w:eastAsia="Times New Roman" w:hAnsi="Arial" w:cs="Arial"/>
          <w:sz w:val="21"/>
          <w:szCs w:val="21"/>
          <w:lang w:eastAsia="ru-RU"/>
        </w:rPr>
        <w:t xml:space="preserve">  – программа называет приобщение учащихся к искусству слова, богатству русской классической и зарубежной литературы. Содержание курса 6 класса позволяет системно расширять и углублять уже имеющиеся знания, основываясь на чтении и изучении художественных произведений, знакомстве с биографическими сведениями, необходимыми для адекватного понимания текста.                        </w:t>
      </w:r>
    </w:p>
    <w:p w:rsidR="00FF1C19" w:rsidRPr="00FF1C19" w:rsidRDefault="00FF1C19" w:rsidP="00FF1C19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  <w:lang w:eastAsia="ru-RU"/>
        </w:rPr>
      </w:pPr>
    </w:p>
    <w:p w:rsidR="00FF1C19" w:rsidRPr="00FF1C19" w:rsidRDefault="00FF1C19" w:rsidP="00FF1C1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>Материально-техническое обеспечение образовательного процесса.</w:t>
      </w: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FF1C19" w:rsidRPr="00FF1C19" w:rsidRDefault="00FF1C19" w:rsidP="00FF1C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Печатные пособия: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Литература в таблицах. Школьная программа.</w:t>
      </w:r>
    </w:p>
    <w:p w:rsidR="00FF1C19" w:rsidRPr="00FF1C19" w:rsidRDefault="00FF1C19" w:rsidP="00FF1C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Демонстрационные пособия: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 Творчество А. С. Пушкина  в школе.  </w:t>
      </w:r>
      <w:proofErr w:type="gramStart"/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(Портреты писателя.</w:t>
      </w:r>
      <w:proofErr w:type="gramEnd"/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Иллюстрации к произведениям.)</w:t>
      </w:r>
      <w:proofErr w:type="gramEnd"/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 Творчество М. Ю. Лермонтова в школе. </w:t>
      </w:r>
      <w:proofErr w:type="gramStart"/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(Портреты писателя.</w:t>
      </w:r>
      <w:proofErr w:type="gramEnd"/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Иллюстрации к произведениям.)</w:t>
      </w:r>
      <w:proofErr w:type="gramEnd"/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  Портреты писателей.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C19" w:rsidRPr="00FF1C19" w:rsidRDefault="00FF1C19" w:rsidP="00FF1C1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Экранно-звуковые пособия:</w:t>
      </w:r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Фонохрестоматия.</w:t>
      </w:r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 фильмы</w:t>
      </w:r>
      <w:proofErr w:type="gramStart"/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«Выстрел», «Барышня-крестьянка», «Алые паруса», «Уроки французского».</w:t>
      </w:r>
    </w:p>
    <w:p w:rsidR="00FF1C19" w:rsidRPr="00FF1C19" w:rsidRDefault="00FF1C19" w:rsidP="00FF1C19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Планируемые результаты.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 результате изучения литературы ученик должен знать: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основные теоретико-литературные понятия;</w:t>
      </w:r>
    </w:p>
    <w:p w:rsidR="00FF1C19" w:rsidRDefault="00FF1C19" w:rsidP="00FF1C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уметь: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работать с книгой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выявлять авторскую позицию;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FF1C19">
        <w:rPr>
          <w:rFonts w:ascii="Arial" w:eastAsia="Times New Roman" w:hAnsi="Arial" w:cs="Arial"/>
          <w:sz w:val="24"/>
          <w:szCs w:val="24"/>
          <w:lang w:eastAsia="ru-RU"/>
        </w:rPr>
        <w:t>прочитанному</w:t>
      </w:r>
      <w:proofErr w:type="gramEnd"/>
      <w:r w:rsidRPr="00FF1C1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владеть различными видами пересказа;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Содержание учебного курса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747"/>
        <w:gridCol w:w="6"/>
      </w:tblGrid>
      <w:tr w:rsidR="00FF1C19" w:rsidRPr="00FF1C19" w:rsidTr="00CF3E37">
        <w:trPr>
          <w:trHeight w:val="5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ур</w:t>
            </w:r>
            <w:proofErr w:type="spellEnd"/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lang w:eastAsia="ru-RU"/>
              </w:rPr>
              <w:t>Тема  раздела,  урока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Введение. Художественное произведение. Содержание и форма. Автор и герои.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уровня литературного развития учащихся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Обрядовый фольклор. Календарно-обрядовые песни.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Пословицы и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поговорки, загадки как  малый жанр фольклора.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24024B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Древнерусская </w:t>
            </w:r>
            <w:proofErr w:type="spellStart"/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литература</w:t>
            </w:r>
            <w:proofErr w:type="gramStart"/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."</w:t>
            </w:r>
            <w:proofErr w:type="gramEnd"/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Сказание</w:t>
            </w:r>
            <w:proofErr w:type="spellEnd"/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о Белгородском кисе</w:t>
            </w:r>
            <w:r w:rsidR="0024024B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ле"(</w:t>
            </w:r>
            <w:proofErr w:type="spellStart"/>
            <w:r w:rsidR="0024024B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из"Повести</w:t>
            </w:r>
            <w:proofErr w:type="spellEnd"/>
            <w:r w:rsidR="0024024B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временных лет")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Русская басня.  </w:t>
            </w:r>
            <w:proofErr w:type="spellStart"/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И.А.Крылов</w:t>
            </w:r>
            <w:proofErr w:type="spellEnd"/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Слово о баснописце.  "Осёл и соловей".  "Листы и корни", "Ларчик".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И.И. Дмитриев.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Слово о баснописце. "Муха".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/р 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сочинению.</w:t>
            </w:r>
          </w:p>
        </w:tc>
      </w:tr>
      <w:tr w:rsidR="00FF1C19" w:rsidRPr="00FF1C19" w:rsidTr="00CF3E37">
        <w:trPr>
          <w:gridAfter w:val="1"/>
          <w:wAfter w:w="6" w:type="dxa"/>
          <w:trHeight w:val="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Из русской литературы 19 в. (14 ч.)</w:t>
            </w:r>
          </w:p>
        </w:tc>
      </w:tr>
      <w:tr w:rsidR="00FF1C19" w:rsidRPr="00FF1C19" w:rsidTr="00CF3E37">
        <w:trPr>
          <w:gridAfter w:val="1"/>
          <w:wAfter w:w="6" w:type="dxa"/>
          <w:trHeight w:val="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 xml:space="preserve"> (4 ч.).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А.С. Пушкин. Лицейские годы жизни.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Тема дружбы в стихотворении "И. И. 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Пущину"</w:t>
            </w:r>
            <w:proofErr w:type="gram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"</w:t>
            </w:r>
            <w:proofErr w:type="gramEnd"/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Узник</w:t>
            </w:r>
            <w:proofErr w:type="spellEnd"/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".</w:t>
            </w: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"Зимнее утро". Двусложные размеры стиха. Анализ стихотворения.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 xml:space="preserve">ДРК    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Дон и донцы в жизни и творчестве  А.С. Пушкина.</w:t>
            </w: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А.С. Пушкин.  Цикл "Повести Белкина".  "Барышня-крестьянка". "Выстрел".</w:t>
            </w:r>
          </w:p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А.С. Пушкин. Роман "Дубровский". Изображение русского барства.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Протест Владимира  Дубровского против беззакония, несправедливости и произвола. Романтическая история любви в романе.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gram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/р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  по роману "Дубровский": "Защита человеческой личности в романе".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240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М.Ю.Лермонтов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Слово о поэте. "Тучи", "Утес", "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Листок"."Три</w:t>
            </w:r>
            <w:proofErr w:type="spell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пальмы" Поэтическая 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интонация</w:t>
            </w:r>
            <w:proofErr w:type="gram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240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новное</w:t>
            </w:r>
            <w:proofErr w:type="spellEnd"/>
            <w:r w:rsidR="00240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настроение и композиция.</w:t>
            </w:r>
          </w:p>
        </w:tc>
      </w:tr>
      <w:tr w:rsidR="00FF1C19" w:rsidRPr="00FF1C19" w:rsidTr="00CF3E37">
        <w:trPr>
          <w:gridAfter w:val="1"/>
          <w:wAfter w:w="6" w:type="dxa"/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И.С.Тургенев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(2 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И.С.Тургенев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Цикл рассказов "Записки охотника",  их гуманистический пафос. Духовный мир крестьянских детей в рассказе "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Бежин</w:t>
            </w:r>
            <w:proofErr w:type="spell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луг".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Портреты героев как средство  изображения их характеров.  Роль картин природы в рассказе "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Бежин</w:t>
            </w:r>
            <w:proofErr w:type="spell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луг".  Тургенев – мастер портрета и пейзажа.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Ф.И.Тютчев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поэте. Особенности изображения природы в лирике поэта. "С поляны коршун поднялся..", "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Листья"</w:t>
            </w:r>
            <w:proofErr w:type="gram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</w:t>
            </w:r>
            <w:proofErr w:type="spell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антитезы в стихотворении. Обучение анализу одного стихотворения.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А.А.Фет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Красота как вечный закон в лирике поэта.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"Ель рукавом мне тропинку завесила"; "Еще майская  ночь</w:t>
            </w:r>
            <w:proofErr w:type="gram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.." "</w:t>
            </w:r>
            <w:proofErr w:type="gram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Учись у них – у дуба, у березы".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/р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 истины и красоты в лирике Ф.И. Тютчева,  А.А. Фета. Сочинение по изученному  материалу.  Анализ лирического стихотворения.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Н.А.Некрасов</w:t>
            </w:r>
            <w:proofErr w:type="spellEnd"/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.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поэте.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Картины подневольного труда в стихотворении "Железная дорога</w:t>
            </w:r>
            <w:proofErr w:type="gramStart"/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."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Своеобразие композиции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стихотворения.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Трёхсложные размеры стиха.  Практическая работа.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Н.С.Лесков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Сказ  "Левша". Язык  произведения.</w:t>
            </w:r>
          </w:p>
          <w:p w:rsidR="00FF1C19" w:rsidRPr="0024024B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Гордость писателя за народ, едкая насмешка над царскими чиновниками.</w:t>
            </w:r>
            <w:r w:rsidR="002402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А.П.Чехов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Слово о писателе. Рассказ "Толстый и тонкий". Сатира и юмор. Таганрогские впечатления – жизненная основа ряда рассказов А.П. Чехова.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24024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Родная природа в  лирике русских поэтов XIX века: 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Е.А.Баратынский</w:t>
            </w:r>
            <w:proofErr w:type="spell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Я.П.Полонский</w:t>
            </w:r>
            <w:proofErr w:type="spell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А.К. Толстой.</w:t>
            </w:r>
            <w:proofErr w:type="spell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  <w:proofErr w:type="spellEnd"/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Из русской литературы 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XX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века. </w:t>
            </w:r>
            <w:proofErr w:type="gram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 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А.С. Грин.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писателе. Феерия  "Алые паруса".</w:t>
            </w:r>
          </w:p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А.П.Платонов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Слово о писателе. "Неизвестный цветок". </w:t>
            </w:r>
            <w:proofErr w:type="gram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Прекрасное</w:t>
            </w:r>
            <w:proofErr w:type="gram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вокруг нас.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М.М. Пришвин.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Слово о писателе.  Сказка-быль "Кладовая солнца".  Герои сказки. Образ природы в сказке-были М.М. Пришвина "Кладовая солнца".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Пришвинская традиция в изображении мира родной природы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Особенности композиции и смысл названия сказки-были М. Пришвина "Кладовая солнца".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Стихи русских поэтов о Великой Отечественной войне. Слово о поэтах-фронтовиках.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К.М. Симонов "Ты помнишь, Алеша, дороги Смоленщины</w:t>
            </w:r>
            <w:proofErr w:type="gram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..", </w:t>
            </w:r>
            <w:proofErr w:type="gram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Д.С. Самойлов "Сороковые".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А.А. </w:t>
            </w: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Лиханов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"Последние холода".  Дети и война.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В.П.Астафьев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"Конь с розовой  гривой".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Автобиографический характер рассказа. Юмор в рассказе. Особенности использования народной речи в художественном произведении. 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Произведения о Великой Отечественной войне (4 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В.Г.Распутин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Слово о писателе.  "Уроки </w:t>
            </w:r>
            <w:proofErr w:type="gramStart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французского</w:t>
            </w:r>
            <w:proofErr w:type="gramEnd"/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". Герой рассказа и его сверстники.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Нравственные проблемы рассказа В.Г. Распутина "Уроки французского".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Роль учительницы Лидии Михайловны в жизни мальчика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В.М. Шукшин.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Слово о писателе. Рассказы "Срезал", "Критики". Особенности героев Шукшина. 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/р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Сочинение-рассуждение  по прочитанным произведениям.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Родная природа в русской и национальной  поэзии XX века.  </w:t>
            </w:r>
            <w:proofErr w:type="gram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А.А. Блок.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Поэтизация родной природы. 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С.А. Есенин.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Чувство любви к родной природе и Родине.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А.А. Ахматова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Слово о поэте.  Поэтизация родной  природы.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Н.М. Рубцов.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Слово о поэте. Тема Родины. Человек и природа в его "тихой" лирике. 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Г. Тукай.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поэте.   Великая роль книги в жизни человека.</w:t>
            </w:r>
          </w:p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К. Кулиев.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Слово о поэте.  Тема Родины и народа.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Из зарубежной литературы </w:t>
            </w:r>
            <w:proofErr w:type="gram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 ч. ).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Мифы  Древней Греции.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Подвиги Геракла:  "Скотный двор царя Авгия", "Яблоки Гесперид".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Геродот. Гомер.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А. де Сент-Экзюпери.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"Маленький принц" как философская сказка и мудрая притча.    Понятие о притче.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Сочинений – 4. </w:t>
            </w:r>
            <w:proofErr w:type="spellStart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/чт.  -  5.</w:t>
            </w:r>
          </w:p>
        </w:tc>
      </w:tr>
    </w:tbl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FF1C19" w:rsidRPr="00FF1C19" w:rsidSect="00CF3E37">
          <w:pgSz w:w="11906" w:h="16838"/>
          <w:pgMar w:top="993" w:right="1080" w:bottom="993" w:left="1080" w:header="709" w:footer="709" w:gutter="0"/>
          <w:cols w:space="720"/>
        </w:sectPr>
      </w:pPr>
    </w:p>
    <w:p w:rsidR="00CF3E37" w:rsidRDefault="00CF3E37" w:rsidP="00CF3E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CF3E37" w:rsidSect="00CF3E37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</w:p>
    <w:p w:rsidR="00FF1C19" w:rsidRPr="00FF1C19" w:rsidRDefault="00FF1C19" w:rsidP="00CF3E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КАЛЕНДАРНО - ТЕМАТИЧЕСКОЕ ПЛАНИРОВАНИЕ УРОКОВ ЛИТЕРАТУРЫ (ИНДИ</w:t>
      </w:r>
      <w:r w:rsidR="00CF3E37">
        <w:rPr>
          <w:rFonts w:ascii="Arial" w:eastAsia="Times New Roman" w:hAnsi="Arial" w:cs="Arial"/>
          <w:b/>
          <w:sz w:val="24"/>
          <w:szCs w:val="24"/>
          <w:lang w:eastAsia="ru-RU"/>
        </w:rPr>
        <w:t>ВИДУАЛЬНОЕ ОБУЧЕНИЕ. 6 КЛАСС</w:t>
      </w:r>
      <w:r w:rsidRPr="00FF1C1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09"/>
        <w:gridCol w:w="992"/>
        <w:gridCol w:w="993"/>
        <w:gridCol w:w="3685"/>
        <w:gridCol w:w="1985"/>
        <w:gridCol w:w="1984"/>
        <w:gridCol w:w="2079"/>
      </w:tblGrid>
      <w:tr w:rsidR="0024024B" w:rsidRPr="00FF1C19" w:rsidTr="000D3503">
        <w:trPr>
          <w:cantSplit/>
          <w:trHeight w:val="1134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Тема раздела, урока</w:t>
            </w:r>
          </w:p>
        </w:tc>
        <w:tc>
          <w:tcPr>
            <w:tcW w:w="709" w:type="dxa"/>
            <w:textDirection w:val="btLr"/>
          </w:tcPr>
          <w:p w:rsidR="0024024B" w:rsidRPr="00CF3E37" w:rsidRDefault="0024024B" w:rsidP="0024024B">
            <w:pPr>
              <w:ind w:left="113" w:right="113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E37">
              <w:rPr>
                <w:rFonts w:ascii="Arial" w:hAnsi="Arial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extDirection w:val="btLr"/>
          </w:tcPr>
          <w:p w:rsidR="0024024B" w:rsidRPr="00CF3E37" w:rsidRDefault="0024024B" w:rsidP="0024024B">
            <w:pPr>
              <w:ind w:left="113" w:right="113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E37">
              <w:rPr>
                <w:rFonts w:ascii="Arial" w:hAnsi="Arial"/>
                <w:b/>
                <w:bCs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993" w:type="dxa"/>
            <w:textDirection w:val="btLr"/>
          </w:tcPr>
          <w:p w:rsidR="0024024B" w:rsidRPr="00CF3E37" w:rsidRDefault="0024024B" w:rsidP="0024024B">
            <w:pPr>
              <w:ind w:left="113" w:right="113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E37">
              <w:rPr>
                <w:rFonts w:ascii="Arial" w:hAnsi="Arial"/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3685" w:type="dxa"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</w:rPr>
            </w:pPr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</w:rPr>
            </w:pPr>
            <w:r w:rsidRPr="00FF1C19">
              <w:rPr>
                <w:rFonts w:ascii="Arial" w:hAnsi="Arial"/>
                <w:b/>
                <w:bCs/>
                <w:sz w:val="24"/>
              </w:rPr>
              <w:t>Коммуникативная деятельность</w:t>
            </w:r>
          </w:p>
        </w:tc>
        <w:tc>
          <w:tcPr>
            <w:tcW w:w="1985" w:type="dxa"/>
            <w:noWrap/>
            <w:hideMark/>
          </w:tcPr>
          <w:p w:rsidR="0024024B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 xml:space="preserve">Теория </w:t>
            </w:r>
          </w:p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1984" w:type="dxa"/>
            <w:noWrap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Оборудо</w:t>
            </w:r>
            <w:proofErr w:type="spellEnd"/>
          </w:p>
          <w:p w:rsidR="0024024B" w:rsidRPr="00FF1C19" w:rsidRDefault="0024024B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вание</w:t>
            </w:r>
            <w:proofErr w:type="spellEnd"/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noWrap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4024B" w:rsidRPr="00FF1C19" w:rsidTr="000D3503">
        <w:trPr>
          <w:trHeight w:val="2657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C1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Введение.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Художественное произведение. Содержание и форма.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Автор и герои. Выражение авто</w:t>
            </w:r>
            <w:proofErr w:type="gramStart"/>
            <w:r w:rsidRPr="00FF1C19"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 позиции.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709" w:type="dxa"/>
          </w:tcPr>
          <w:p w:rsidR="0024024B" w:rsidRPr="00CF3E37" w:rsidRDefault="0024024B" w:rsidP="00FF1C1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комментирование, выборочный пересказ.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Беседа на морально-этическую тему.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Художест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венное про изведение.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Прототип.</w:t>
            </w:r>
          </w:p>
        </w:tc>
        <w:tc>
          <w:tcPr>
            <w:tcW w:w="1984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Учебник</w:t>
            </w:r>
          </w:p>
        </w:tc>
        <w:tc>
          <w:tcPr>
            <w:tcW w:w="2079" w:type="dxa"/>
            <w:noWrap/>
            <w:hideMark/>
          </w:tcPr>
          <w:p w:rsidR="0024024B" w:rsidRPr="000D3503" w:rsidRDefault="000D3503" w:rsidP="00FF1C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Прочитать статью, ответить на </w:t>
            </w:r>
            <w:r w:rsidR="0024024B" w:rsidRPr="00FF1C19">
              <w:rPr>
                <w:rFonts w:ascii="Arial" w:hAnsi="Arial" w:cs="Arial"/>
                <w:sz w:val="22"/>
                <w:szCs w:val="22"/>
              </w:rPr>
              <w:t xml:space="preserve">вопросы. </w:t>
            </w:r>
          </w:p>
        </w:tc>
      </w:tr>
      <w:tr w:rsidR="0024024B" w:rsidRPr="00FF1C19" w:rsidTr="000D3503">
        <w:trPr>
          <w:trHeight w:val="2363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C1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Обрядовый фольклор.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Календарно-обрядовые песни.</w:t>
            </w:r>
            <w:r w:rsidRPr="00FF1C19">
              <w:rPr>
                <w:rFonts w:ascii="Arial" w:hAnsi="Arial"/>
                <w:sz w:val="24"/>
                <w:szCs w:val="24"/>
              </w:rPr>
              <w:t xml:space="preserve"> Пословицы, </w:t>
            </w:r>
            <w:r w:rsidRPr="00FF1C19">
              <w:rPr>
                <w:rFonts w:ascii="Arial" w:hAnsi="Arial" w:cs="Arial"/>
                <w:sz w:val="24"/>
                <w:szCs w:val="24"/>
              </w:rPr>
              <w:t>поговорки  и загадки как  малый жанр фольклора</w:t>
            </w:r>
          </w:p>
        </w:tc>
        <w:tc>
          <w:tcPr>
            <w:tcW w:w="709" w:type="dxa"/>
          </w:tcPr>
          <w:p w:rsidR="0024024B" w:rsidRPr="00CF3E37" w:rsidRDefault="0024024B" w:rsidP="00FF1C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02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 обрядовых песен.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Обсуждение вопроса: что дает донскому жителю изучение донского фольклора и литературы. Дона и о Доне.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Сопоставление литературных и фольклорных произведений.</w:t>
            </w:r>
          </w:p>
          <w:p w:rsidR="0024024B" w:rsidRPr="00FF1C19" w:rsidRDefault="0024024B" w:rsidP="00FF1C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Словарная работа.</w:t>
            </w:r>
          </w:p>
        </w:tc>
        <w:tc>
          <w:tcPr>
            <w:tcW w:w="1985" w:type="dxa"/>
            <w:noWrap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Устное народное творчество. Обрядовый фольклор. Обрядовые песни.</w:t>
            </w:r>
          </w:p>
        </w:tc>
        <w:tc>
          <w:tcPr>
            <w:tcW w:w="1984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Обрядовые песни (ф/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хр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Вид/фильм "Вечера на хуторе близ Диканьки".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Репродукция картины К.А.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Трутовского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"Колядки в Малороссии".</w:t>
            </w:r>
          </w:p>
        </w:tc>
        <w:tc>
          <w:tcPr>
            <w:tcW w:w="2079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ное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чтение песен,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воп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росы на стр.6-11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Подобрать интересные пословицы и поговорки, связанные с годичным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земледель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ческим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 циклом.</w:t>
            </w:r>
          </w:p>
        </w:tc>
      </w:tr>
      <w:tr w:rsidR="0024024B" w:rsidRPr="00FF1C19" w:rsidTr="000D3503">
        <w:trPr>
          <w:trHeight w:val="322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lastRenderedPageBreak/>
              <w:t>3</w:t>
            </w: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Древнерусская литература.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"Сказание о Белгородском киселе"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 xml:space="preserve">( из "Повести временных лет"). 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аналитическое чтение,  беседа по вопросам, </w:t>
            </w:r>
            <w:r w:rsidRPr="00FF1C19">
              <w:rPr>
                <w:rFonts w:ascii="Arial" w:hAnsi="Arial"/>
                <w:sz w:val="22"/>
                <w:szCs w:val="22"/>
              </w:rPr>
              <w:t xml:space="preserve">выборочный пересказ, </w:t>
            </w:r>
            <w:r w:rsidRPr="00FF1C19">
              <w:rPr>
                <w:rFonts w:ascii="Arial" w:hAnsi="Arial" w:cs="Arial"/>
                <w:sz w:val="22"/>
                <w:szCs w:val="22"/>
              </w:rPr>
              <w:t>составление плана.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Устное словесное рисование: рассказ по картине.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Летопись.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Фрагмент к/ф "Борис Годунов"</w:t>
            </w:r>
          </w:p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Инд/зад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Б.Изюмский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"Град за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Лу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коморьем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",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А.Ф.Король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ченко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"Поле Куликово"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стр. 16 – 24 прочитать,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</w:t>
            </w:r>
            <w:r w:rsidR="000D3503">
              <w:rPr>
                <w:rFonts w:ascii="Arial" w:hAnsi="Arial" w:cs="Arial"/>
                <w:sz w:val="22"/>
                <w:szCs w:val="22"/>
              </w:rPr>
              <w:t>еты на вопросы, иллюстра</w:t>
            </w:r>
            <w:r w:rsidRPr="00FF1C19">
              <w:rPr>
                <w:rFonts w:ascii="Arial" w:hAnsi="Arial" w:cs="Arial"/>
                <w:sz w:val="22"/>
                <w:szCs w:val="22"/>
              </w:rPr>
              <w:t>ции  к "Повести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..".</w:t>
            </w:r>
            <w:proofErr w:type="gramEnd"/>
          </w:p>
        </w:tc>
      </w:tr>
      <w:tr w:rsidR="0024024B" w:rsidRPr="00FF1C19" w:rsidTr="000D3503">
        <w:trPr>
          <w:trHeight w:val="525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Русская басня.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/>
                <w:b/>
                <w:sz w:val="24"/>
                <w:szCs w:val="24"/>
              </w:rPr>
              <w:t>И.А.Крылов</w:t>
            </w:r>
            <w:proofErr w:type="spellEnd"/>
            <w:r w:rsidRPr="00FF1C19">
              <w:rPr>
                <w:rFonts w:ascii="Arial" w:hAnsi="Arial"/>
                <w:b/>
                <w:sz w:val="24"/>
                <w:szCs w:val="24"/>
              </w:rPr>
              <w:t>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Слово о баснописце.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"Осёл и соловей",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"Листы и корни", "Ларчик".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Вн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>\</w:t>
            </w: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чт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 И.И. Дмитриев.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Слово о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басн</w:t>
            </w:r>
            <w:proofErr w:type="gramStart"/>
            <w:r w:rsidRPr="00FF1C19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FF1C19">
              <w:rPr>
                <w:rFonts w:ascii="Arial" w:hAnsi="Arial" w:cs="Arial"/>
                <w:sz w:val="24"/>
                <w:szCs w:val="24"/>
              </w:rPr>
              <w:t xml:space="preserve"> писце.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"Муха".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Р</w:t>
            </w:r>
            <w:proofErr w:type="gramEnd"/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/р  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Подготовка к сочинению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беседа по вопросам.</w:t>
            </w:r>
          </w:p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 на морально-этическую тему.</w:t>
            </w:r>
            <w:r w:rsidRPr="00FF1C1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24024B" w:rsidRPr="00FF1C19" w:rsidRDefault="0024024B" w:rsidP="00FF1C19">
            <w:pPr>
              <w:rPr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Составление связного рассказа с включением в него пословицы.</w:t>
            </w:r>
          </w:p>
        </w:tc>
        <w:tc>
          <w:tcPr>
            <w:tcW w:w="19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Мораль в басне, аллегория,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иносказа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(развитие понятий).</w:t>
            </w: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Особеннос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языка </w:t>
            </w:r>
            <w:r w:rsidRPr="00FF1C19"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r w:rsidRPr="00FF1C19">
              <w:rPr>
                <w:rFonts w:ascii="Arial" w:hAnsi="Arial" w:cs="Arial"/>
                <w:sz w:val="22"/>
                <w:szCs w:val="22"/>
              </w:rPr>
              <w:t xml:space="preserve"> столетия.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Портреты</w:t>
            </w:r>
            <w:proofErr w:type="gramStart"/>
            <w:r w:rsidRPr="00FF1C19">
              <w:rPr>
                <w:rFonts w:ascii="Arial" w:hAnsi="Arial"/>
                <w:sz w:val="22"/>
                <w:szCs w:val="22"/>
              </w:rPr>
              <w:t xml:space="preserve"> :</w:t>
            </w:r>
            <w:proofErr w:type="gramEnd"/>
            <w:r w:rsidRPr="00FF1C19">
              <w:rPr>
                <w:rFonts w:ascii="Arial" w:hAnsi="Arial"/>
                <w:sz w:val="22"/>
                <w:szCs w:val="22"/>
              </w:rPr>
              <w:t xml:space="preserve"> Дмитриева и Крылова</w:t>
            </w:r>
          </w:p>
        </w:tc>
        <w:tc>
          <w:tcPr>
            <w:tcW w:w="2079" w:type="dxa"/>
          </w:tcPr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Выразительное чтение.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Вопросы на стр. 30.</w:t>
            </w:r>
            <w:r w:rsidRPr="00FF1C19">
              <w:rPr>
                <w:rFonts w:ascii="Arial" w:hAnsi="Arial" w:cs="Arial"/>
                <w:sz w:val="22"/>
                <w:szCs w:val="22"/>
              </w:rPr>
              <w:t xml:space="preserve"> Домашнее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сочинение</w:t>
            </w:r>
            <w:r w:rsidRPr="00FF1C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3503">
              <w:rPr>
                <w:rFonts w:ascii="Arial" w:hAnsi="Arial" w:cs="Arial"/>
                <w:sz w:val="22"/>
                <w:szCs w:val="22"/>
              </w:rPr>
              <w:t xml:space="preserve"> "Что  осуж</w:t>
            </w:r>
            <w:r w:rsidRPr="00FF1C19">
              <w:rPr>
                <w:rFonts w:ascii="Arial" w:hAnsi="Arial" w:cs="Arial"/>
                <w:sz w:val="22"/>
                <w:szCs w:val="22"/>
              </w:rPr>
              <w:t xml:space="preserve">дается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русских баснях?"</w:t>
            </w:r>
          </w:p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024B" w:rsidRPr="00FF1C19" w:rsidTr="000D3503">
        <w:trPr>
          <w:trHeight w:val="2024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А.С. Пушкин.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Лицейские годы жизни.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Тема дружбы в стихотворении "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И.И.Пущину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>"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.</w:t>
            </w:r>
            <w:r w:rsidRPr="00FF1C19">
              <w:rPr>
                <w:rFonts w:ascii="Arial" w:hAnsi="Arial"/>
                <w:sz w:val="24"/>
                <w:szCs w:val="24"/>
              </w:rPr>
              <w:t>"Узник".</w:t>
            </w:r>
            <w:r w:rsidRPr="00FF1C1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FF1C19">
              <w:rPr>
                <w:rFonts w:ascii="Arial" w:hAnsi="Arial" w:cs="Arial"/>
                <w:sz w:val="24"/>
                <w:szCs w:val="24"/>
              </w:rPr>
              <w:t>«Зимнее утро». Двусложные размеры стиха.</w:t>
            </w:r>
          </w:p>
          <w:p w:rsidR="0024024B" w:rsidRDefault="0024024B" w:rsidP="0024024B">
            <w:pPr>
              <w:rPr>
                <w:rFonts w:ascii="Arial" w:hAnsi="Arial"/>
                <w:b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0D3503" w:rsidRPr="00FF1C19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: рассказ учителя с элементами беседы.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Аналитическое выразительное чтение прозаического и стихотворного текстов.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 по теме урока.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Жанр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стихо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творного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послания.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Стихотворная речь, двусложные размеры стиха. Метафора.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Эпитет.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Автопортрет Пушкина.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Портреты лицеистов.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Наизусть одно из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стихотворе</w:t>
            </w:r>
            <w:proofErr w:type="spellEnd"/>
          </w:p>
          <w:p w:rsidR="0024024B" w:rsidRPr="00FF1C19" w:rsidRDefault="000D3503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r w:rsidR="0024024B"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Ответы на вопросы стр.54-55</w:t>
            </w:r>
          </w:p>
        </w:tc>
      </w:tr>
      <w:tr w:rsidR="0024024B" w:rsidRPr="00FF1C19" w:rsidTr="000D3503">
        <w:trPr>
          <w:trHeight w:val="38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А.С. Пушкин. </w:t>
            </w:r>
          </w:p>
          <w:p w:rsidR="0024024B" w:rsidRPr="00FF1C19" w:rsidRDefault="0024024B" w:rsidP="00240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Цикл "Повести Белкина". "Барышня-крестьянка". "Выстрел".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коммен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тированное чтение.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Рассказ о первых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впечат</w:t>
            </w:r>
            <w:proofErr w:type="spellEnd"/>
          </w:p>
          <w:p w:rsidR="0024024B" w:rsidRPr="00FF1C19" w:rsidRDefault="0024024B" w:rsidP="000D350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лениях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с элементами выборочного пересказ</w:t>
            </w:r>
            <w:r w:rsidR="000D3503">
              <w:rPr>
                <w:rFonts w:ascii="Arial" w:hAnsi="Arial" w:cs="Arial"/>
                <w:sz w:val="22"/>
                <w:szCs w:val="22"/>
              </w:rPr>
              <w:t>а и зачитывания вслух отрывков.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Композиция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художест</w:t>
            </w:r>
            <w:proofErr w:type="spellEnd"/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венного произведения.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 к повести.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Выбороч</w:t>
            </w:r>
            <w:r w:rsidR="000D3503">
              <w:rPr>
                <w:rFonts w:ascii="Arial" w:hAnsi="Arial" w:cs="Arial"/>
                <w:sz w:val="22"/>
                <w:szCs w:val="22"/>
              </w:rPr>
              <w:t xml:space="preserve">ный пересказ. </w:t>
            </w:r>
            <w:proofErr w:type="spellStart"/>
            <w:r w:rsidR="000D3503">
              <w:rPr>
                <w:rFonts w:ascii="Arial" w:hAnsi="Arial" w:cs="Arial"/>
                <w:sz w:val="22"/>
                <w:szCs w:val="22"/>
              </w:rPr>
              <w:t>От</w:t>
            </w:r>
            <w:proofErr w:type="gramStart"/>
            <w:r w:rsidR="000D3503">
              <w:rPr>
                <w:rFonts w:ascii="Arial" w:hAnsi="Arial" w:cs="Arial"/>
                <w:sz w:val="22"/>
                <w:szCs w:val="22"/>
              </w:rPr>
              <w:t>.</w:t>
            </w:r>
            <w:r w:rsidRPr="00FF1C19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а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вопросы.</w:t>
            </w:r>
          </w:p>
        </w:tc>
      </w:tr>
      <w:tr w:rsidR="0024024B" w:rsidRPr="00FF1C19" w:rsidTr="000D3503">
        <w:trPr>
          <w:trHeight w:val="38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А.С. Пушкин. Роман "Дубровский". Изображение русского барства. 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коммен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тированное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чтение.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Рассказ о первых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впечат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лениях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с элементами  выборочного пересказа и зачитывания вслух отрывков.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Сравнительная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характе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ристика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героев: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Дубровский и Троекуров.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Эпическое произведение.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 к роману  «Дубровский».</w:t>
            </w:r>
          </w:p>
        </w:tc>
        <w:tc>
          <w:tcPr>
            <w:tcW w:w="2079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Главы 1 -18 прочитать, озаглавить их, ответить на вопросы к ним.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24B" w:rsidRPr="00FF1C19" w:rsidTr="000D3503">
        <w:trPr>
          <w:trHeight w:val="2333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4024B" w:rsidRPr="00FF1C19" w:rsidRDefault="000D3503" w:rsidP="0024024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Протест Владими</w:t>
            </w:r>
            <w:r w:rsidR="0024024B" w:rsidRPr="00FF1C19">
              <w:rPr>
                <w:rFonts w:ascii="Arial" w:hAnsi="Arial"/>
                <w:sz w:val="24"/>
                <w:szCs w:val="24"/>
              </w:rPr>
              <w:t xml:space="preserve">ра  Дубровского </w:t>
            </w:r>
            <w:proofErr w:type="gramStart"/>
            <w:r w:rsidR="0024024B" w:rsidRPr="00FF1C19">
              <w:rPr>
                <w:rFonts w:ascii="Arial" w:hAnsi="Arial"/>
                <w:sz w:val="24"/>
                <w:szCs w:val="24"/>
              </w:rPr>
              <w:t>против</w:t>
            </w:r>
            <w:proofErr w:type="gramEnd"/>
            <w:r w:rsidR="0024024B" w:rsidRPr="00FF1C1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беззакония, несправедливости и произвола. Романтическая история любви в романе.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Р</w:t>
            </w:r>
            <w:proofErr w:type="gramEnd"/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/р </w:t>
            </w:r>
          </w:p>
          <w:p w:rsidR="0024024B" w:rsidRPr="00FF1C19" w:rsidRDefault="000D3503" w:rsidP="0024024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Сочинение «Защита человеческой личности в ро</w:t>
            </w:r>
            <w:r w:rsidR="0024024B" w:rsidRPr="00FF1C19">
              <w:rPr>
                <w:rFonts w:ascii="Arial" w:hAnsi="Arial" w:cs="Arial"/>
                <w:sz w:val="24"/>
                <w:szCs w:val="24"/>
              </w:rPr>
              <w:t>мане "Дубровский</w:t>
            </w:r>
            <w:r w:rsidRPr="000D3503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Рассуждение –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размыш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ление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, доказательство. Аналитическое чтение, беседа по вопросам, выборочный пересказ.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Анализ эпизода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Композиция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художест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венного про</w:t>
            </w: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изведения (развитие понятия).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Фрагмент кинофильма "Дубровский".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Главы 13 -19 читать, озаглавить, ответить на вопросы к ним.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Романтичес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-кая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исто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рия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любви  Владимира и Маши. </w:t>
            </w:r>
          </w:p>
        </w:tc>
      </w:tr>
      <w:tr w:rsidR="0024024B" w:rsidRPr="00FF1C19" w:rsidTr="000D3503">
        <w:trPr>
          <w:trHeight w:val="1920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М.Ю.Лермонтов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Слово о поэте. 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"Тучи", "Утес", "Листок". "Три пальмы".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Основное настроение и композиция стихотворения. </w:t>
            </w:r>
            <w:r w:rsidR="000D3503">
              <w:rPr>
                <w:rFonts w:ascii="Arial" w:hAnsi="Arial" w:cs="Arial"/>
                <w:sz w:val="24"/>
                <w:szCs w:val="24"/>
              </w:rPr>
              <w:t>Поэтическая интонация.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: рассказ о поэте.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чтение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поэтических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произведе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Элементы анализа.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Прием сравнения как основа для построения стихотворения.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Богатство мотивов, интонация. Антитеза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Портреты М.Ю.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Лермон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това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, репродукции картин М.Ю. Лермонтова.</w:t>
            </w:r>
          </w:p>
        </w:tc>
        <w:tc>
          <w:tcPr>
            <w:tcW w:w="2079" w:type="dxa"/>
          </w:tcPr>
          <w:p w:rsidR="0024024B" w:rsidRPr="00FF1C19" w:rsidRDefault="0024024B" w:rsidP="000D350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Стр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153-158 – чтение, отве</w:t>
            </w:r>
            <w:r w:rsidR="000D3503">
              <w:rPr>
                <w:rFonts w:ascii="Arial" w:hAnsi="Arial" w:cs="Arial"/>
                <w:sz w:val="22"/>
                <w:szCs w:val="22"/>
              </w:rPr>
              <w:t xml:space="preserve">ты на вопросы. Стих. наизусть. </w:t>
            </w:r>
          </w:p>
        </w:tc>
      </w:tr>
      <w:tr w:rsidR="0024024B" w:rsidRPr="00FF1C19" w:rsidTr="000D3503">
        <w:trPr>
          <w:trHeight w:val="2220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И.С.Тургенев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писателе.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Цикл рассказов "Записки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охотни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 ка",  их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гумани</w:t>
            </w:r>
            <w:proofErr w:type="gramStart"/>
            <w:r w:rsidRPr="00FF1C19">
              <w:rPr>
                <w:rFonts w:ascii="Arial" w:hAnsi="Arial" w:cs="Arial"/>
                <w:sz w:val="24"/>
                <w:szCs w:val="24"/>
              </w:rPr>
              <w:t>с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тический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 пафос.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Духовный мир крестьянских детей в рассказе "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Бежин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  луг".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: рассказ о писателе.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беседа по вопросам.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Работа над лексикой.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Очерк. Юмор автора.</w:t>
            </w:r>
          </w:p>
        </w:tc>
        <w:tc>
          <w:tcPr>
            <w:tcW w:w="1984" w:type="dxa"/>
            <w:vMerge w:val="restart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Тургенева,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фотоальбом о Спасском-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Лутовинове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; различные издания произведений Тургенева,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 частности,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"Записок охотника".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Видеозапись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художествен</w:t>
            </w:r>
            <w:proofErr w:type="gram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но-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докумен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тального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фильма о Тургеневе.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Найти в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сло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варе термин  "очерк", з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а-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писать его в тетрадь.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Краткий пересказ одного из эпизодов</w:t>
            </w:r>
          </w:p>
        </w:tc>
      </w:tr>
      <w:tr w:rsidR="0024024B" w:rsidRPr="00FF1C19" w:rsidTr="000D3503">
        <w:trPr>
          <w:trHeight w:val="2078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Портреты героев как средство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 изображения их характеров.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Роль картин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природы в рассказе.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Бежин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 луг". Тургенев – мастер портрета и пейзажа.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беседа по вопросам.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Работа с текстом. Монологические высказывания - 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харак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теристика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героев.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Роль пейзажа в повествовании.</w:t>
            </w:r>
          </w:p>
        </w:tc>
        <w:tc>
          <w:tcPr>
            <w:tcW w:w="1984" w:type="dxa"/>
            <w:vMerge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Чтение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стихотворе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, ответы на вопросы. Статья о поэте.</w:t>
            </w:r>
          </w:p>
        </w:tc>
      </w:tr>
      <w:tr w:rsidR="0024024B" w:rsidRPr="00FF1C19" w:rsidTr="000D3503">
        <w:trPr>
          <w:trHeight w:val="2078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Ф.И.Тютчев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поэте.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Особенности изображения природы в лирике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Ф.И.Тютчева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. Ф.И. Тютчев.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"С поляны коршун поднялся</w:t>
            </w:r>
            <w:proofErr w:type="gramStart"/>
            <w:r w:rsidRPr="00FF1C19">
              <w:rPr>
                <w:rFonts w:ascii="Arial" w:hAnsi="Arial" w:cs="Arial"/>
                <w:sz w:val="24"/>
                <w:szCs w:val="24"/>
              </w:rPr>
              <w:t>..",</w:t>
            </w:r>
            <w:proofErr w:type="gramEnd"/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"Листья".</w:t>
            </w:r>
          </w:p>
          <w:p w:rsidR="0024024B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Роль антитезы в стихотворении. Обучение анализу одного стихотворения.</w:t>
            </w:r>
          </w:p>
          <w:p w:rsidR="000D3503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3503" w:rsidRPr="00FF1C19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4024B" w:rsidRPr="00CF3E37" w:rsidRDefault="000D3503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льное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чтение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стихотворе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, выявляющее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эмоци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ональную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отзывчивость.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Анализ лирического произведения.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Рассуждение-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размышле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Устное словесное рисование.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Эпитет, сравнение, звукопись. Антитеза.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Портрет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Тют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чева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репроду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кции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карти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н-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пейзажей русских  худо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жников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"Времена года"  П.И. Чайковского.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Наизусть одно из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стихотворе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 по выбору.</w:t>
            </w:r>
          </w:p>
        </w:tc>
      </w:tr>
      <w:tr w:rsidR="0024024B" w:rsidRPr="00FF1C19" w:rsidTr="000D3503">
        <w:trPr>
          <w:trHeight w:val="285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:rsidR="0024024B" w:rsidRPr="00FF1C19" w:rsidRDefault="000D3503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А.А.Фет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Красота как вечный закон в лирике поэта.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"Ель рукавом мне тропинку завесила";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"Еще майская 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ночь</w:t>
            </w:r>
            <w:proofErr w:type="gramStart"/>
            <w:r w:rsidRPr="00FF1C19">
              <w:rPr>
                <w:rFonts w:ascii="Arial" w:hAnsi="Arial" w:cs="Arial"/>
                <w:sz w:val="24"/>
                <w:szCs w:val="24"/>
              </w:rPr>
              <w:t>""</w:t>
            </w:r>
            <w:proofErr w:type="gramEnd"/>
            <w:r w:rsidRPr="00FF1C19">
              <w:rPr>
                <w:rFonts w:ascii="Arial" w:hAnsi="Arial" w:cs="Arial"/>
                <w:sz w:val="24"/>
                <w:szCs w:val="24"/>
              </w:rPr>
              <w:t>Учись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 у них – у дуба, у березы".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вырази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тельное  чтение  стихотворений, выявляющее 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эмоцио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нальную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отзывчивость.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Беседа по вопросам, сопоставление стихотворений, устное рисование.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Анализ лирического произведения.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Эпитет.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Олицетворе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 Пейзажная лирика.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Портрет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А.А. Фета; репродукции картин-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пейзажей русских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художников.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Стр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202 – 206, 207 – 212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Наизусть одно из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стихо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творений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по выбору.</w:t>
            </w:r>
          </w:p>
        </w:tc>
      </w:tr>
      <w:tr w:rsidR="0024024B" w:rsidRPr="00FF1C19" w:rsidTr="000D3503">
        <w:trPr>
          <w:trHeight w:val="599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Р</w:t>
            </w:r>
            <w:proofErr w:type="gramEnd"/>
            <w:r w:rsidRPr="00FF1C19">
              <w:rPr>
                <w:rFonts w:ascii="Arial" w:hAnsi="Arial" w:cs="Arial"/>
                <w:b/>
                <w:sz w:val="24"/>
                <w:szCs w:val="24"/>
              </w:rPr>
              <w:t>/р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Сочинение по лирике Тютчева и Фета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bCs/>
                <w:sz w:val="22"/>
                <w:szCs w:val="22"/>
              </w:rPr>
              <w:t>В</w:t>
            </w:r>
            <w:r w:rsidRPr="00FF1C19">
              <w:rPr>
                <w:rFonts w:ascii="Arial" w:hAnsi="Arial" w:cs="Arial"/>
                <w:sz w:val="22"/>
                <w:szCs w:val="22"/>
              </w:rPr>
              <w:t>ырази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тельное аналитическое чтение с элементами анализа.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Прочитать </w:t>
            </w:r>
          </w:p>
          <w:p w:rsidR="0024024B" w:rsidRPr="00FF1C19" w:rsidRDefault="0024024B" w:rsidP="00FF1C19">
            <w:pPr>
              <w:rPr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"Железная дорога"</w:t>
            </w:r>
          </w:p>
        </w:tc>
      </w:tr>
      <w:tr w:rsidR="0024024B" w:rsidRPr="00FF1C19" w:rsidTr="000D3503">
        <w:trPr>
          <w:trHeight w:val="64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/>
                <w:b/>
                <w:sz w:val="24"/>
                <w:szCs w:val="24"/>
              </w:rPr>
              <w:t>Н.А.Некрасов</w:t>
            </w:r>
            <w:proofErr w:type="spellEnd"/>
            <w:r w:rsidRPr="00FF1C19">
              <w:rPr>
                <w:rFonts w:ascii="Arial" w:hAnsi="Arial"/>
                <w:b/>
                <w:sz w:val="24"/>
                <w:szCs w:val="24"/>
              </w:rPr>
              <w:t>.</w:t>
            </w:r>
            <w:r w:rsidRPr="00FF1C1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поэте.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 xml:space="preserve">Картины </w:t>
            </w:r>
            <w:proofErr w:type="spellStart"/>
            <w:proofErr w:type="gramStart"/>
            <w:r w:rsidRPr="00FF1C19">
              <w:rPr>
                <w:rFonts w:ascii="Arial" w:hAnsi="Arial"/>
                <w:sz w:val="24"/>
                <w:szCs w:val="24"/>
              </w:rPr>
              <w:t>подне</w:t>
            </w:r>
            <w:proofErr w:type="spellEnd"/>
            <w:r w:rsidRPr="00FF1C19">
              <w:rPr>
                <w:rFonts w:ascii="Arial" w:hAnsi="Arial"/>
                <w:sz w:val="24"/>
                <w:szCs w:val="24"/>
              </w:rPr>
              <w:t>-вольного</w:t>
            </w:r>
            <w:proofErr w:type="gramEnd"/>
            <w:r w:rsidRPr="00FF1C19">
              <w:rPr>
                <w:rFonts w:ascii="Arial" w:hAnsi="Arial"/>
                <w:sz w:val="24"/>
                <w:szCs w:val="24"/>
              </w:rPr>
              <w:t xml:space="preserve"> труда в стихотворении "Железная дорога."</w:t>
            </w:r>
          </w:p>
          <w:p w:rsidR="0024024B" w:rsidRPr="00FF1C19" w:rsidRDefault="0024024B" w:rsidP="00240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 xml:space="preserve"> </w:t>
            </w:r>
            <w:r w:rsidRPr="00FF1C19">
              <w:rPr>
                <w:rFonts w:ascii="Arial" w:hAnsi="Arial" w:cs="Arial"/>
                <w:sz w:val="24"/>
                <w:szCs w:val="24"/>
              </w:rPr>
              <w:t>Своеобразие композиции</w:t>
            </w:r>
            <w:r w:rsidRPr="00FF1C19">
              <w:rPr>
                <w:rFonts w:ascii="Arial" w:hAnsi="Arial"/>
                <w:sz w:val="24"/>
                <w:szCs w:val="24"/>
              </w:rPr>
              <w:t xml:space="preserve"> стихотворения</w:t>
            </w:r>
            <w:r w:rsidRPr="00FF1C1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Трёхсложные размеры 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стиха.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вырази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тельное аналитическое чтение с элементами анализа.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Монологическое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выска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зывание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- рассказ о поэте.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Практическая работа с поэтическим текстом.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Основная мысль произведения.  Диалог-спор, риторические вопросы, пейзаж, эпиграф. Дактиль,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амфибра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хий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, анапест.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Иллюстрации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:н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абор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откры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ток" Творчество Н.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А.Некрасова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."</w:t>
            </w:r>
            <w:r w:rsidRPr="00FF1C19">
              <w:rPr>
                <w:sz w:val="22"/>
                <w:szCs w:val="22"/>
              </w:rPr>
              <w:t xml:space="preserve"> Портрет Н.А. Некрасова.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Вопр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а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стр. 224, 225.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sz w:val="22"/>
                <w:szCs w:val="22"/>
              </w:rPr>
              <w:t xml:space="preserve">Наизусть 3 последние строфы </w:t>
            </w:r>
            <w:r w:rsidRPr="00FF1C19">
              <w:rPr>
                <w:sz w:val="22"/>
                <w:szCs w:val="22"/>
                <w:lang w:val="en-US"/>
              </w:rPr>
              <w:t>II</w:t>
            </w:r>
            <w:r w:rsidRPr="00FF1C19">
              <w:rPr>
                <w:sz w:val="22"/>
                <w:szCs w:val="22"/>
              </w:rPr>
              <w:t xml:space="preserve"> части.</w:t>
            </w:r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24B" w:rsidRPr="00FF1C19" w:rsidTr="000D3503">
        <w:trPr>
          <w:trHeight w:val="170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Н.С.Лесков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писателе.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Сказ  "Левша". </w:t>
            </w:r>
          </w:p>
          <w:p w:rsidR="0024024B" w:rsidRPr="00FF1C19" w:rsidRDefault="0024024B" w:rsidP="000D3503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Гордость писателя за народ, горькое чувство от его униженности. Едкая насмешка над царскими чиновниками.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: рассказ о писателе,  объяснение теоретического материала.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Аналитическое 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испол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ь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зование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справочного аппарата книги.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Работа над лексикой, этимологией слов. Выразительное чтение, беседа по вопросам.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Жанр сказа.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Приёмы сказочного повествования: зачин, повторы, диалоги, концовка. Язык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произведе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Н.С. Лескова.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 художников к сказу "Левша"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Фрагменты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м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/ф  "Левша".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Чтение, вопросы к гл.11 -20.  Выписать цитаты,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ха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рактеризую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щие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Платова</w:t>
            </w:r>
          </w:p>
          <w:p w:rsidR="0024024B" w:rsidRPr="00FF1C19" w:rsidRDefault="000D3503" w:rsidP="00FF1C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Пересказ эпизодов на выбор.</w:t>
            </w:r>
          </w:p>
        </w:tc>
      </w:tr>
      <w:tr w:rsidR="0024024B" w:rsidRPr="00FF1C19" w:rsidTr="000D3503">
        <w:trPr>
          <w:trHeight w:val="204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А.П.Чехов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писателе.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Рассказ "Т</w:t>
            </w:r>
            <w:r w:rsidR="000D3503">
              <w:rPr>
                <w:rFonts w:ascii="Arial" w:hAnsi="Arial" w:cs="Arial"/>
                <w:sz w:val="24"/>
                <w:szCs w:val="24"/>
              </w:rPr>
              <w:t xml:space="preserve">олстый и </w:t>
            </w:r>
            <w:proofErr w:type="spellStart"/>
            <w:r w:rsidR="000D3503">
              <w:rPr>
                <w:rFonts w:ascii="Arial" w:hAnsi="Arial" w:cs="Arial"/>
                <w:sz w:val="24"/>
                <w:szCs w:val="24"/>
              </w:rPr>
              <w:t>тонкий"</w:t>
            </w:r>
            <w:proofErr w:type="gramStart"/>
            <w:r w:rsidR="000D3503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="000D3503">
              <w:rPr>
                <w:rFonts w:ascii="Arial" w:hAnsi="Arial" w:cs="Arial"/>
                <w:sz w:val="24"/>
                <w:szCs w:val="24"/>
              </w:rPr>
              <w:t>атира</w:t>
            </w:r>
            <w:proofErr w:type="spellEnd"/>
            <w:r w:rsidR="000D3503">
              <w:rPr>
                <w:rFonts w:ascii="Arial" w:hAnsi="Arial" w:cs="Arial"/>
                <w:sz w:val="24"/>
                <w:szCs w:val="24"/>
              </w:rPr>
              <w:t xml:space="preserve"> и юмор.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Таганрогские впечатления – жизненная основа ряда рассказов А.П. Чехова.</w:t>
            </w:r>
          </w:p>
        </w:tc>
        <w:tc>
          <w:tcPr>
            <w:tcW w:w="709" w:type="dxa"/>
          </w:tcPr>
          <w:p w:rsidR="0024024B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аналит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ческое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чтение, ответы на вопросы о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нравст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венном содержании,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об авторском отношении к 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изображаемому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и т.п.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Устные монологические высказывания на литературную тему.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Сатира и юмор в рассказах. Жизненная основа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ли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тературного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произведе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Понятие о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комическом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Иллюстрации к рассказам А.П. Чехова, </w:t>
            </w:r>
          </w:p>
        </w:tc>
        <w:tc>
          <w:tcPr>
            <w:tcW w:w="2079" w:type="dxa"/>
            <w:hideMark/>
          </w:tcPr>
          <w:p w:rsidR="0024024B" w:rsidRPr="00FF1C19" w:rsidRDefault="0024024B" w:rsidP="000D3503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</w:t>
            </w:r>
            <w:r w:rsidR="000D3503">
              <w:rPr>
                <w:rFonts w:ascii="Arial" w:hAnsi="Arial" w:cs="Arial"/>
                <w:sz w:val="22"/>
                <w:szCs w:val="22"/>
              </w:rPr>
              <w:t>е чтение наизусть стихотворений.</w:t>
            </w:r>
          </w:p>
        </w:tc>
      </w:tr>
      <w:tr w:rsidR="0024024B" w:rsidRPr="00FF1C19" w:rsidTr="000D3503">
        <w:trPr>
          <w:trHeight w:val="1888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Родная природа в  </w:t>
            </w: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стихотворе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C19">
              <w:rPr>
                <w:rFonts w:ascii="Arial" w:hAnsi="Arial" w:cs="Arial"/>
                <w:b/>
                <w:sz w:val="24"/>
                <w:szCs w:val="24"/>
              </w:rPr>
              <w:t>ниях</w:t>
            </w:r>
            <w:proofErr w:type="spellEnd"/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   русских поэтов XIX века: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Е.А.Баратынский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F1C19">
              <w:rPr>
                <w:rFonts w:ascii="Arial" w:hAnsi="Arial" w:cs="Arial"/>
                <w:sz w:val="24"/>
                <w:szCs w:val="24"/>
              </w:rPr>
              <w:t>Я.П.Полонский</w:t>
            </w:r>
            <w:proofErr w:type="spellEnd"/>
            <w:r w:rsidRPr="00FF1C1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4024B" w:rsidRPr="00FF1C19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А.К. Толстой.</w:t>
            </w:r>
          </w:p>
        </w:tc>
        <w:tc>
          <w:tcPr>
            <w:tcW w:w="709" w:type="dxa"/>
          </w:tcPr>
          <w:p w:rsidR="0024024B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чтение наизусть стихотворений, обнаруживающее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эмоци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ональную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и интеллекту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альную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отзывчивость и рефлексию при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восприя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тии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художественного произведения.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Беседа по вопросам, сопоставление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стихо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творений.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Пейзаж. Стихотворная речь.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Ритм, рифма, интонация.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Развитие понятия о лирике.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Портреты поэтов, репродукции картин – пейзажей русских художников; музыкальные произведения.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Наизусть, выбранное стих-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иллюстра</w:t>
            </w:r>
            <w:proofErr w:type="spellEnd"/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ция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к  нему.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Прочитать главу из А.С. Грина "Алые паруса".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герое с ц</w:t>
            </w:r>
            <w:r w:rsidR="000D3503">
              <w:rPr>
                <w:rFonts w:ascii="Arial" w:hAnsi="Arial" w:cs="Arial"/>
                <w:sz w:val="22"/>
                <w:szCs w:val="22"/>
              </w:rPr>
              <w:t>итатным материалом.</w:t>
            </w:r>
          </w:p>
        </w:tc>
      </w:tr>
      <w:tr w:rsidR="00D01BD6" w:rsidRPr="00CF3E37" w:rsidTr="000D3503">
        <w:trPr>
          <w:trHeight w:val="2378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18"/>
              </w:rPr>
              <w:t>Вн</w:t>
            </w:r>
            <w:proofErr w:type="spellEnd"/>
            <w:r>
              <w:rPr>
                <w:rFonts w:ascii="Arial" w:hAnsi="Arial" w:cs="Arial"/>
                <w:b/>
                <w:sz w:val="24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18"/>
              </w:rPr>
              <w:t>чт</w:t>
            </w:r>
            <w:proofErr w:type="spellEnd"/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 xml:space="preserve">А.С. Грин.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Рассказ о писателе.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Феерия  "Алые паруса" - победа романтической мечты над реальностью жизни.</w:t>
            </w:r>
          </w:p>
          <w:p w:rsidR="00D01BD6" w:rsidRPr="00D01BD6" w:rsidRDefault="00D01BD6" w:rsidP="007A392E">
            <w:pPr>
              <w:jc w:val="both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709" w:type="dxa"/>
          </w:tcPr>
          <w:p w:rsidR="00D01BD6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Рассказ о писателе.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аналит</w:t>
            </w:r>
            <w:proofErr w:type="gramStart"/>
            <w:r w:rsidRPr="0024024B">
              <w:rPr>
                <w:rFonts w:ascii="Arial" w:hAnsi="Arial" w:cs="Arial"/>
                <w:sz w:val="22"/>
                <w:szCs w:val="22"/>
              </w:rPr>
              <w:t>и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2402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ческое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чтение, ответы на вопросы о нравствен ном содержании,  об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авторском </w:t>
            </w:r>
            <w:proofErr w:type="gramStart"/>
            <w:r w:rsidRPr="0024024B">
              <w:rPr>
                <w:rFonts w:ascii="Arial" w:hAnsi="Arial" w:cs="Arial"/>
                <w:sz w:val="22"/>
                <w:szCs w:val="22"/>
              </w:rPr>
              <w:t>отношении</w:t>
            </w:r>
            <w:proofErr w:type="gramEnd"/>
            <w:r w:rsidRPr="0024024B">
              <w:rPr>
                <w:rFonts w:ascii="Arial" w:hAnsi="Arial" w:cs="Arial"/>
                <w:sz w:val="22"/>
                <w:szCs w:val="22"/>
              </w:rPr>
              <w:t xml:space="preserve"> к  героям.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Устные монологические высказывания: рассказ об одном из героев с цитатным материалом.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Феерия.</w:t>
            </w: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пис</w:t>
            </w:r>
            <w:r w:rsidRPr="0024024B">
              <w:rPr>
                <w:rFonts w:ascii="Arial" w:hAnsi="Arial" w:cs="Arial"/>
                <w:sz w:val="22"/>
                <w:szCs w:val="22"/>
              </w:rPr>
              <w:t>ателя. Иллюстрации к  произведе</w:t>
            </w:r>
            <w:r w:rsidRPr="00FF1C19">
              <w:rPr>
                <w:rFonts w:ascii="Arial" w:hAnsi="Arial" w:cs="Arial"/>
                <w:sz w:val="22"/>
                <w:szCs w:val="22"/>
              </w:rPr>
              <w:t>нию.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Ответы на вопросы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стр. 28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Прочитать: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стр. 29 – 38.</w:t>
            </w:r>
            <w:r w:rsidRPr="00FF1C19">
              <w:rPr>
                <w:sz w:val="22"/>
                <w:szCs w:val="22"/>
              </w:rPr>
              <w:t xml:space="preserve">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герое.</w:t>
            </w:r>
          </w:p>
        </w:tc>
      </w:tr>
      <w:tr w:rsidR="00D01BD6" w:rsidRPr="00CF3E37" w:rsidTr="000D3503">
        <w:trPr>
          <w:trHeight w:val="2930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spellStart"/>
            <w:r w:rsidRPr="00D01BD6">
              <w:rPr>
                <w:rFonts w:ascii="Arial" w:hAnsi="Arial" w:cs="Arial"/>
                <w:b/>
                <w:sz w:val="24"/>
                <w:szCs w:val="18"/>
              </w:rPr>
              <w:t>А.П.Платонов</w:t>
            </w:r>
            <w:proofErr w:type="spellEnd"/>
            <w:r w:rsidRPr="00D01BD6">
              <w:rPr>
                <w:rFonts w:ascii="Arial" w:hAnsi="Arial" w:cs="Arial"/>
                <w:b/>
                <w:sz w:val="24"/>
                <w:szCs w:val="18"/>
              </w:rPr>
              <w:t xml:space="preserve">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Слово о писателе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"Неизвестный цветок".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proofErr w:type="gramStart"/>
            <w:r w:rsidRPr="00D01BD6">
              <w:rPr>
                <w:rFonts w:ascii="Arial" w:hAnsi="Arial" w:cs="Arial"/>
                <w:sz w:val="24"/>
                <w:szCs w:val="18"/>
              </w:rPr>
              <w:t>Прекрасное</w:t>
            </w:r>
            <w:proofErr w:type="gramEnd"/>
            <w:r w:rsidRPr="00D01BD6">
              <w:rPr>
                <w:rFonts w:ascii="Arial" w:hAnsi="Arial" w:cs="Arial"/>
                <w:sz w:val="24"/>
                <w:szCs w:val="18"/>
              </w:rPr>
              <w:t xml:space="preserve"> – вокруг нас.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"Ни на кого не похожие" герои А.П. Платонова. 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Положительный герой.</w:t>
            </w:r>
          </w:p>
        </w:tc>
        <w:tc>
          <w:tcPr>
            <w:tcW w:w="709" w:type="dxa"/>
          </w:tcPr>
          <w:p w:rsidR="00D01BD6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Устное монологическое высказывание: сообщения учащихся о писателе.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Выразительное аналитическое чтение, беседа по вопросам.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Пересказ эпизодов. Характеристика героев рассказа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Сказка-быль.</w:t>
            </w: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А.П. Платонова,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грамзаписи, иллюстрации.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Прочитать: "Кладовая солнца"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стр.39-72,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героях.</w:t>
            </w:r>
          </w:p>
        </w:tc>
      </w:tr>
      <w:tr w:rsidR="00D01BD6" w:rsidRPr="00CF3E37" w:rsidTr="000D3503">
        <w:trPr>
          <w:trHeight w:val="2825"/>
        </w:trPr>
        <w:tc>
          <w:tcPr>
            <w:tcW w:w="709" w:type="dxa"/>
          </w:tcPr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>М.М. Пришвин.</w:t>
            </w:r>
            <w:r w:rsidRPr="00D01BD6"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Слово о писателе.  Сказка-быль "</w:t>
            </w:r>
            <w:proofErr w:type="spellStart"/>
            <w:proofErr w:type="gramStart"/>
            <w:r w:rsidRPr="00D01BD6">
              <w:rPr>
                <w:rFonts w:ascii="Arial" w:hAnsi="Arial" w:cs="Arial"/>
                <w:sz w:val="24"/>
                <w:szCs w:val="18"/>
              </w:rPr>
              <w:t>Кла</w:t>
            </w:r>
            <w:proofErr w:type="spellEnd"/>
            <w:r w:rsidRPr="00D01BD6">
              <w:rPr>
                <w:rFonts w:ascii="Arial" w:hAnsi="Arial" w:cs="Arial"/>
                <w:sz w:val="24"/>
                <w:szCs w:val="18"/>
              </w:rPr>
              <w:t xml:space="preserve"> </w:t>
            </w:r>
            <w:proofErr w:type="spellStart"/>
            <w:r w:rsidRPr="00D01BD6">
              <w:rPr>
                <w:rFonts w:ascii="Arial" w:hAnsi="Arial" w:cs="Arial"/>
                <w:sz w:val="24"/>
                <w:szCs w:val="18"/>
              </w:rPr>
              <w:t>довая</w:t>
            </w:r>
            <w:proofErr w:type="spellEnd"/>
            <w:proofErr w:type="gramEnd"/>
            <w:r w:rsidRPr="00D01BD6">
              <w:rPr>
                <w:rFonts w:ascii="Arial" w:hAnsi="Arial" w:cs="Arial"/>
                <w:sz w:val="24"/>
                <w:szCs w:val="18"/>
              </w:rPr>
              <w:t xml:space="preserve"> солнца". 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Герои сказки. Образ природы</w:t>
            </w:r>
            <w:r w:rsidRPr="00D01BD6">
              <w:rPr>
                <w:rFonts w:ascii="Arial" w:hAnsi="Arial" w:cs="Arial"/>
                <w:sz w:val="24"/>
                <w:szCs w:val="18"/>
              </w:rPr>
              <w:t>.</w:t>
            </w:r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Пришвинская традиция в </w:t>
            </w:r>
            <w:r>
              <w:rPr>
                <w:rFonts w:ascii="Arial" w:hAnsi="Arial" w:cs="Arial"/>
                <w:sz w:val="24"/>
                <w:szCs w:val="18"/>
              </w:rPr>
              <w:t>изображении мира родной природы.</w:t>
            </w:r>
          </w:p>
        </w:tc>
        <w:tc>
          <w:tcPr>
            <w:tcW w:w="709" w:type="dxa"/>
          </w:tcPr>
          <w:p w:rsidR="00D01BD6" w:rsidRPr="00CF3E37" w:rsidRDefault="00D01BD6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вырази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тельное  </w:t>
            </w:r>
            <w:proofErr w:type="spellStart"/>
            <w:proofErr w:type="gramStart"/>
            <w:r w:rsidRPr="0024024B">
              <w:rPr>
                <w:rFonts w:ascii="Arial" w:hAnsi="Arial" w:cs="Arial"/>
                <w:sz w:val="22"/>
                <w:szCs w:val="22"/>
              </w:rPr>
              <w:t>комментиро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ванное</w:t>
            </w:r>
            <w:proofErr w:type="gramEnd"/>
            <w:r w:rsidRPr="0024024B">
              <w:rPr>
                <w:rFonts w:ascii="Arial" w:hAnsi="Arial" w:cs="Arial"/>
                <w:sz w:val="22"/>
                <w:szCs w:val="22"/>
              </w:rPr>
              <w:t xml:space="preserve"> чтение, монологическое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выска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зывание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, устное рисование, беседа по вопросам.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4024B">
              <w:rPr>
                <w:rFonts w:ascii="Arial" w:hAnsi="Arial" w:cs="Arial"/>
                <w:sz w:val="22"/>
                <w:szCs w:val="22"/>
              </w:rPr>
              <w:t xml:space="preserve">Дискуссия (осмысление </w:t>
            </w:r>
            <w:proofErr w:type="gramEnd"/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причин и следствия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кофликта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Сказка-быль.</w:t>
            </w:r>
          </w:p>
        </w:tc>
        <w:tc>
          <w:tcPr>
            <w:tcW w:w="1984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М.М. Пришвина.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Издания "Кладовой солнца" с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иллюстраци</w:t>
            </w:r>
            <w:proofErr w:type="spellEnd"/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ями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Перечитать эпизоды (участие природы в судьбе героев)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.В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ыборочный пересказ.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BD6" w:rsidRPr="00CF3E37" w:rsidTr="000D3503">
        <w:trPr>
          <w:trHeight w:val="2038"/>
        </w:trPr>
        <w:tc>
          <w:tcPr>
            <w:tcW w:w="709" w:type="dxa"/>
          </w:tcPr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Особенности композиции и смысл названия сказки-были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М.М. Пришвина "Кладовая солнца".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.</w:t>
            </w:r>
          </w:p>
        </w:tc>
        <w:tc>
          <w:tcPr>
            <w:tcW w:w="709" w:type="dxa"/>
          </w:tcPr>
          <w:p w:rsidR="00D01BD6" w:rsidRPr="00CF3E37" w:rsidRDefault="00B533C4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Аналитическое чтение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филисофских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024B">
              <w:rPr>
                <w:rFonts w:ascii="Arial" w:hAnsi="Arial" w:cs="Arial"/>
                <w:sz w:val="22"/>
                <w:szCs w:val="22"/>
              </w:rPr>
              <w:t>рассуж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дений</w:t>
            </w:r>
            <w:proofErr w:type="spellEnd"/>
            <w:proofErr w:type="gramEnd"/>
            <w:r w:rsidRPr="0024024B">
              <w:rPr>
                <w:rFonts w:ascii="Arial" w:hAnsi="Arial" w:cs="Arial"/>
                <w:sz w:val="22"/>
                <w:szCs w:val="22"/>
              </w:rPr>
              <w:t xml:space="preserve"> о "правде жизни" (в главе о Травке),  беседа с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комментиро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ванием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прочитанного.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Монологические высказывания.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Круг чтение:</w:t>
            </w:r>
          </w:p>
        </w:tc>
        <w:tc>
          <w:tcPr>
            <w:tcW w:w="1985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Рисунки-иллюстрации учеников. 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Стр. 75-82 -  подготовить выразительное чтение стихов, ответить на вопросы.</w:t>
            </w:r>
          </w:p>
        </w:tc>
      </w:tr>
      <w:tr w:rsidR="00D01BD6" w:rsidRPr="00CF3E37" w:rsidTr="000D3503">
        <w:trPr>
          <w:trHeight w:val="2397"/>
        </w:trPr>
        <w:tc>
          <w:tcPr>
            <w:tcW w:w="709" w:type="dxa"/>
          </w:tcPr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>Стихи русских поэтов о Великой Отечественной войне.</w:t>
            </w:r>
            <w:r w:rsidRPr="00D01BD6"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Слово о поэтах-фронтовиках.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К.М. Симонов "Ты помнишь, Алеша, дороги </w:t>
            </w:r>
            <w:proofErr w:type="spellStart"/>
            <w:proofErr w:type="gramStart"/>
            <w:r w:rsidRPr="00D01BD6">
              <w:rPr>
                <w:rFonts w:ascii="Arial" w:hAnsi="Arial" w:cs="Arial"/>
                <w:sz w:val="24"/>
                <w:szCs w:val="18"/>
              </w:rPr>
              <w:t>Смоленщи</w:t>
            </w:r>
            <w:proofErr w:type="spellEnd"/>
            <w:r w:rsidRPr="00D01BD6">
              <w:rPr>
                <w:rFonts w:ascii="Arial" w:hAnsi="Arial" w:cs="Arial"/>
                <w:sz w:val="24"/>
                <w:szCs w:val="18"/>
              </w:rPr>
              <w:t xml:space="preserve"> </w:t>
            </w:r>
            <w:proofErr w:type="spellStart"/>
            <w:r w:rsidRPr="00D01BD6">
              <w:rPr>
                <w:rFonts w:ascii="Arial" w:hAnsi="Arial" w:cs="Arial"/>
                <w:sz w:val="24"/>
                <w:szCs w:val="18"/>
              </w:rPr>
              <w:t>ны</w:t>
            </w:r>
            <w:proofErr w:type="spellEnd"/>
            <w:proofErr w:type="gramEnd"/>
            <w:r w:rsidRPr="00D01BD6">
              <w:rPr>
                <w:rFonts w:ascii="Arial" w:hAnsi="Arial" w:cs="Arial"/>
                <w:sz w:val="24"/>
                <w:szCs w:val="18"/>
              </w:rPr>
              <w:t>.." ,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Д.С. Самойлов "Сороковые". </w:t>
            </w:r>
          </w:p>
        </w:tc>
        <w:tc>
          <w:tcPr>
            <w:tcW w:w="709" w:type="dxa"/>
          </w:tcPr>
          <w:p w:rsidR="00D01BD6" w:rsidRPr="00CF3E37" w:rsidRDefault="00B533C4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Аудирование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>: рассказ учителя, сообщения учеников.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чтение, анализ стихотворений, беседа по вопросам.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/>
                <w:sz w:val="22"/>
                <w:szCs w:val="22"/>
              </w:rPr>
              <w:t>Рассуждение-</w:t>
            </w:r>
            <w:proofErr w:type="spellStart"/>
            <w:r w:rsidRPr="0024024B">
              <w:rPr>
                <w:rFonts w:ascii="Arial" w:hAnsi="Arial"/>
                <w:sz w:val="22"/>
                <w:szCs w:val="22"/>
              </w:rPr>
              <w:t>размыш</w:t>
            </w:r>
            <w:proofErr w:type="spellEnd"/>
            <w:r w:rsidRPr="0024024B">
              <w:rPr>
                <w:rFonts w:ascii="Arial" w:hAnsi="Arial"/>
                <w:sz w:val="22"/>
                <w:szCs w:val="22"/>
              </w:rPr>
              <w:t>-</w:t>
            </w:r>
            <w:proofErr w:type="spellStart"/>
            <w:r w:rsidRPr="0024024B">
              <w:rPr>
                <w:rFonts w:ascii="Arial" w:hAnsi="Arial"/>
                <w:sz w:val="22"/>
                <w:szCs w:val="22"/>
              </w:rPr>
              <w:t>ление</w:t>
            </w:r>
            <w:proofErr w:type="spellEnd"/>
            <w:r w:rsidRPr="0024024B">
              <w:rPr>
                <w:rFonts w:ascii="Arial" w:hAnsi="Arial"/>
                <w:sz w:val="22"/>
                <w:szCs w:val="22"/>
              </w:rPr>
              <w:t xml:space="preserve"> на морально-этическую и </w:t>
            </w:r>
            <w:proofErr w:type="gramStart"/>
            <w:r w:rsidRPr="0024024B">
              <w:rPr>
                <w:rFonts w:ascii="Arial" w:hAnsi="Arial"/>
                <w:sz w:val="22"/>
                <w:szCs w:val="22"/>
              </w:rPr>
              <w:t>литератур-</w:t>
            </w:r>
            <w:proofErr w:type="spellStart"/>
            <w:r w:rsidRPr="0024024B">
              <w:rPr>
                <w:rFonts w:ascii="Arial" w:hAnsi="Arial"/>
                <w:sz w:val="22"/>
                <w:szCs w:val="22"/>
              </w:rPr>
              <w:t>ную</w:t>
            </w:r>
            <w:proofErr w:type="spellEnd"/>
            <w:proofErr w:type="gramEnd"/>
            <w:r w:rsidRPr="0024024B">
              <w:rPr>
                <w:rFonts w:ascii="Arial" w:hAnsi="Arial"/>
                <w:sz w:val="22"/>
                <w:szCs w:val="22"/>
              </w:rPr>
              <w:t xml:space="preserve"> тему.</w:t>
            </w:r>
          </w:p>
          <w:p w:rsidR="00D01BD6" w:rsidRPr="00B533C4" w:rsidRDefault="00D01BD6" w:rsidP="0024024B">
            <w:pPr>
              <w:rPr>
                <w:rFonts w:ascii="Arial" w:hAnsi="Arial"/>
                <w:sz w:val="22"/>
                <w:szCs w:val="22"/>
              </w:rPr>
            </w:pPr>
            <w:r w:rsidRPr="0024024B">
              <w:rPr>
                <w:rFonts w:ascii="Arial" w:hAnsi="Arial"/>
                <w:sz w:val="22"/>
                <w:szCs w:val="22"/>
              </w:rPr>
              <w:t>Рассказ об истории семей учеников, о том, как воевали их прадеды, какие стихи и песни помо</w:t>
            </w:r>
            <w:r w:rsidR="00B533C4">
              <w:rPr>
                <w:rFonts w:ascii="Arial" w:hAnsi="Arial"/>
                <w:sz w:val="22"/>
                <w:szCs w:val="22"/>
              </w:rPr>
              <w:t>гали им выдержать тяготы войны.</w:t>
            </w:r>
          </w:p>
        </w:tc>
        <w:tc>
          <w:tcPr>
            <w:tcW w:w="1985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Записи песен военных лет; поэтические сборники; портреты поэтов; иллюстрации на тему войны.</w:t>
            </w:r>
          </w:p>
        </w:tc>
        <w:tc>
          <w:tcPr>
            <w:tcW w:w="2079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стр.93-97  -выразитель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ное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чтение наизусть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стихотворе</w:t>
            </w:r>
            <w:proofErr w:type="spellEnd"/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(по выбору). Прочитать рассказ В.П. Астафьева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"Конь с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розо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вой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гривой".</w:t>
            </w:r>
          </w:p>
        </w:tc>
      </w:tr>
      <w:tr w:rsidR="00D01BD6" w:rsidRPr="00CF3E37" w:rsidTr="000D3503">
        <w:trPr>
          <w:trHeight w:val="526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spellStart"/>
            <w:r w:rsidRPr="00D01BD6">
              <w:rPr>
                <w:rFonts w:ascii="Arial" w:hAnsi="Arial" w:cs="Arial"/>
                <w:b/>
                <w:sz w:val="24"/>
                <w:szCs w:val="18"/>
              </w:rPr>
              <w:t>Вн</w:t>
            </w:r>
            <w:proofErr w:type="spellEnd"/>
            <w:r w:rsidRPr="00D01BD6">
              <w:rPr>
                <w:rFonts w:ascii="Arial" w:hAnsi="Arial" w:cs="Arial"/>
                <w:b/>
                <w:sz w:val="24"/>
                <w:szCs w:val="18"/>
              </w:rPr>
              <w:t>/</w:t>
            </w:r>
            <w:proofErr w:type="spellStart"/>
            <w:r w:rsidRPr="00D01BD6">
              <w:rPr>
                <w:rFonts w:ascii="Arial" w:hAnsi="Arial" w:cs="Arial"/>
                <w:b/>
                <w:sz w:val="24"/>
                <w:szCs w:val="18"/>
              </w:rPr>
              <w:t>чт</w:t>
            </w:r>
            <w:proofErr w:type="spellEnd"/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 xml:space="preserve">А.А. </w:t>
            </w:r>
            <w:proofErr w:type="spellStart"/>
            <w:r w:rsidRPr="00D01BD6">
              <w:rPr>
                <w:rFonts w:ascii="Arial" w:hAnsi="Arial" w:cs="Arial"/>
                <w:b/>
                <w:sz w:val="24"/>
                <w:szCs w:val="18"/>
              </w:rPr>
              <w:t>Лиханов</w:t>
            </w:r>
            <w:proofErr w:type="spellEnd"/>
            <w:r w:rsidRPr="00D01BD6">
              <w:rPr>
                <w:rFonts w:ascii="Arial" w:hAnsi="Arial" w:cs="Arial"/>
                <w:b/>
                <w:sz w:val="24"/>
                <w:szCs w:val="18"/>
              </w:rPr>
              <w:t>.</w:t>
            </w:r>
            <w:r w:rsidR="00B533C4"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"Последние холода".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 Дети и война. </w:t>
            </w:r>
          </w:p>
        </w:tc>
        <w:tc>
          <w:tcPr>
            <w:tcW w:w="709" w:type="dxa"/>
          </w:tcPr>
          <w:p w:rsidR="00D01BD6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Рассказ о писателе.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аналит</w:t>
            </w:r>
            <w:proofErr w:type="gramStart"/>
            <w:r w:rsidRPr="0024024B">
              <w:rPr>
                <w:rFonts w:ascii="Arial" w:hAnsi="Arial" w:cs="Arial"/>
                <w:sz w:val="22"/>
                <w:szCs w:val="22"/>
              </w:rPr>
              <w:t>и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2402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ческое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чтение, ответы на вопросы о нравствен ном содержании,  об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авторском </w:t>
            </w:r>
            <w:proofErr w:type="gramStart"/>
            <w:r w:rsidRPr="0024024B">
              <w:rPr>
                <w:rFonts w:ascii="Arial" w:hAnsi="Arial" w:cs="Arial"/>
                <w:sz w:val="22"/>
                <w:szCs w:val="22"/>
              </w:rPr>
              <w:t>отношении</w:t>
            </w:r>
            <w:proofErr w:type="gramEnd"/>
            <w:r w:rsidRPr="0024024B">
              <w:rPr>
                <w:rFonts w:ascii="Arial" w:hAnsi="Arial" w:cs="Arial"/>
                <w:sz w:val="22"/>
                <w:szCs w:val="22"/>
              </w:rPr>
              <w:t xml:space="preserve"> к  героям.</w:t>
            </w:r>
          </w:p>
          <w:p w:rsidR="00D01BD6" w:rsidRPr="00B533C4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Устные монологические высказывания: </w:t>
            </w:r>
            <w:r w:rsidR="00B533C4">
              <w:rPr>
                <w:rFonts w:ascii="Arial" w:hAnsi="Arial" w:cs="Arial"/>
                <w:sz w:val="22"/>
                <w:szCs w:val="22"/>
              </w:rPr>
              <w:t>рассказ о герое.</w:t>
            </w: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 xml:space="preserve">Тема, идея, герой </w:t>
            </w:r>
            <w:proofErr w:type="spellStart"/>
            <w:proofErr w:type="gramStart"/>
            <w:r w:rsidRPr="00FF1C19">
              <w:rPr>
                <w:rFonts w:ascii="Arial" w:hAnsi="Arial"/>
                <w:sz w:val="22"/>
                <w:szCs w:val="22"/>
              </w:rPr>
              <w:t>произ</w:t>
            </w:r>
            <w:proofErr w:type="spellEnd"/>
            <w:r w:rsidRPr="00FF1C19">
              <w:rPr>
                <w:rFonts w:ascii="Arial" w:hAnsi="Arial"/>
                <w:sz w:val="22"/>
                <w:szCs w:val="22"/>
              </w:rPr>
              <w:t xml:space="preserve"> ведения</w:t>
            </w:r>
            <w:proofErr w:type="gramEnd"/>
            <w:r w:rsidRPr="00FF1C19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 xml:space="preserve">Иллюстрации картин художников на тему Великой </w:t>
            </w:r>
            <w:proofErr w:type="gramStart"/>
            <w:r w:rsidRPr="00FF1C19">
              <w:rPr>
                <w:rFonts w:ascii="Arial" w:hAnsi="Arial"/>
                <w:sz w:val="22"/>
                <w:szCs w:val="22"/>
              </w:rPr>
              <w:t>Отечествен</w:t>
            </w:r>
            <w:proofErr w:type="gramEnd"/>
          </w:p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ной войны.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Прочитать: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В.Астафьев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"К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онь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с розовой гривой".</w:t>
            </w:r>
          </w:p>
        </w:tc>
      </w:tr>
      <w:tr w:rsidR="00D01BD6" w:rsidRPr="00CF3E37" w:rsidTr="000D3503">
        <w:trPr>
          <w:trHeight w:val="1519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spellStart"/>
            <w:r w:rsidRPr="00D01BD6">
              <w:rPr>
                <w:rFonts w:ascii="Arial" w:hAnsi="Arial" w:cs="Arial"/>
                <w:b/>
                <w:sz w:val="24"/>
                <w:szCs w:val="18"/>
              </w:rPr>
              <w:t>В.П.Астафьев</w:t>
            </w:r>
            <w:proofErr w:type="spellEnd"/>
            <w:r w:rsidRPr="00D01BD6">
              <w:rPr>
                <w:rFonts w:ascii="Arial" w:hAnsi="Arial" w:cs="Arial"/>
                <w:b/>
                <w:sz w:val="24"/>
                <w:szCs w:val="18"/>
              </w:rPr>
              <w:t xml:space="preserve">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Слово о писателе.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 "Конь с розовой гривой".   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proofErr w:type="spellStart"/>
            <w:r w:rsidRPr="00D01BD6">
              <w:rPr>
                <w:rFonts w:ascii="Arial" w:hAnsi="Arial" w:cs="Arial"/>
                <w:sz w:val="24"/>
                <w:szCs w:val="18"/>
              </w:rPr>
              <w:t>Автобиографичес</w:t>
            </w:r>
            <w:proofErr w:type="spellEnd"/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кий характер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рассказа. Юмор в рассказе.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Особенности использования народной речи в художественном произведении.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709" w:type="dxa"/>
          </w:tcPr>
          <w:p w:rsidR="00D01BD6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Выразительное чтение. Развернутые ответы на вопросы (на восприятие) Умение участвовать в дискуссии.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Лексическая работа. Рассказ о герое произведения.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Компози</w:t>
            </w:r>
            <w:proofErr w:type="spellEnd"/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ция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, сюжет, идея.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Роль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дета ли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Характеристика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литера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турного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героя.   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В.П. Астафьева, сборники его рассказов.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1.Выборочный пересказ эпизодов.                        2.Составить по тексту словарик диалектных слов.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3.Сравнить поведение Саньки и рассказчика в эпизоде с ягодами.</w:t>
            </w:r>
          </w:p>
        </w:tc>
      </w:tr>
      <w:tr w:rsidR="00B533C4" w:rsidRPr="00CF3E37" w:rsidTr="000D3503">
        <w:trPr>
          <w:trHeight w:val="2295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spellStart"/>
            <w:r w:rsidRPr="00B533C4">
              <w:rPr>
                <w:rFonts w:ascii="Arial" w:hAnsi="Arial" w:cs="Arial"/>
                <w:b/>
                <w:sz w:val="24"/>
                <w:szCs w:val="18"/>
              </w:rPr>
              <w:t>В.Г.Распутин</w:t>
            </w:r>
            <w:proofErr w:type="spellEnd"/>
            <w:r w:rsidRPr="00B533C4">
              <w:rPr>
                <w:rFonts w:ascii="Arial" w:hAnsi="Arial" w:cs="Arial"/>
                <w:b/>
                <w:sz w:val="24"/>
                <w:szCs w:val="18"/>
              </w:rPr>
              <w:t xml:space="preserve">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 xml:space="preserve">Слово о писателе.  "Уроки </w:t>
            </w:r>
            <w:proofErr w:type="gramStart"/>
            <w:r w:rsidRPr="00B533C4">
              <w:rPr>
                <w:rFonts w:ascii="Arial" w:hAnsi="Arial" w:cs="Arial"/>
                <w:sz w:val="24"/>
                <w:szCs w:val="18"/>
              </w:rPr>
              <w:t>французского</w:t>
            </w:r>
            <w:proofErr w:type="gramEnd"/>
            <w:r w:rsidRPr="00B533C4">
              <w:rPr>
                <w:rFonts w:ascii="Arial" w:hAnsi="Arial" w:cs="Arial"/>
                <w:sz w:val="24"/>
                <w:szCs w:val="18"/>
              </w:rPr>
              <w:t xml:space="preserve">". Герой рассказа и его сверстники. 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Умение создавать устное монологическое высказывание (биография писателя). Выразительное аналитическое чтение, беседа по вопросам.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Рассказ о герое</w:t>
            </w: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Сюжет, композиция,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автобиогра-фический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характер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произведе-ния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Пейзаж. Портрет. Интерьер. </w:t>
            </w:r>
          </w:p>
        </w:tc>
        <w:tc>
          <w:tcPr>
            <w:tcW w:w="1984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В.Г Распутина.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 рассказу.</w:t>
            </w:r>
          </w:p>
        </w:tc>
        <w:tc>
          <w:tcPr>
            <w:tcW w:w="2079" w:type="dxa"/>
          </w:tcPr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Пересказ эпизода, ответы на вопросы учебника. 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Характеристика героя.</w:t>
            </w:r>
          </w:p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3C4" w:rsidRPr="00CF3E37" w:rsidTr="000D3503">
        <w:trPr>
          <w:trHeight w:val="625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>Нравственные проблемы рассказа В.Г. Распутина "Уроки французского". Роль учительницы Лидии Михайловны в жизни мальчика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Аналитическое чтение эпизодов. 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Развернутый ответ на вопрос. 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Характеристика </w:t>
            </w:r>
            <w:proofErr w:type="spellStart"/>
            <w:r w:rsidRPr="0024024B">
              <w:rPr>
                <w:rFonts w:ascii="Arial" w:hAnsi="Arial" w:cs="Arial"/>
                <w:sz w:val="22"/>
                <w:szCs w:val="22"/>
              </w:rPr>
              <w:t>литературого</w:t>
            </w:r>
            <w:proofErr w:type="spellEnd"/>
            <w:r w:rsidRPr="0024024B">
              <w:rPr>
                <w:rFonts w:ascii="Arial" w:hAnsi="Arial" w:cs="Arial"/>
                <w:sz w:val="22"/>
                <w:szCs w:val="22"/>
              </w:rPr>
              <w:t xml:space="preserve"> героя. Беседа по вопросам. Выборочный пересказ.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Характеристика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 xml:space="preserve">литера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турного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героя.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Роль </w:t>
            </w: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дета ли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харак</w:t>
            </w:r>
            <w:proofErr w:type="spellEnd"/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теристике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Смысл названия. </w:t>
            </w:r>
          </w:p>
        </w:tc>
        <w:tc>
          <w:tcPr>
            <w:tcW w:w="1984" w:type="dxa"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Ответы на вопросы.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План </w:t>
            </w:r>
            <w:proofErr w:type="spellStart"/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харак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теристики</w:t>
            </w:r>
            <w:proofErr w:type="spellEnd"/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 xml:space="preserve"> героя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расказа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33C4" w:rsidRPr="00CF3E37" w:rsidTr="000D3503">
        <w:trPr>
          <w:trHeight w:val="1966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В.М. Шукшин.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>Слово о писателе. Рассказы "Срезал", "Критики".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 xml:space="preserve">Особенности героев Шукшина.  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чтение по ролям с передачей голосом и интонацией характера и чувства героев рассказа. 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Беседа по вопросам,</w:t>
            </w:r>
          </w:p>
          <w:p w:rsidR="00B533C4" w:rsidRPr="0024024B" w:rsidRDefault="00B533C4" w:rsidP="00240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пересказ эпизодов. </w:t>
            </w:r>
          </w:p>
          <w:p w:rsidR="00B533C4" w:rsidRPr="0024024B" w:rsidRDefault="00B533C4" w:rsidP="00240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Юмор.</w:t>
            </w:r>
          </w:p>
        </w:tc>
        <w:tc>
          <w:tcPr>
            <w:tcW w:w="1984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В.М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Шукшина.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 рассказу.</w:t>
            </w: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стр.165-166, прочитать рассказ Ф. Искандера, ответы на вопросы, цитатный план рассказа о 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F1C19">
              <w:rPr>
                <w:rFonts w:ascii="Arial" w:hAnsi="Arial" w:cs="Arial"/>
                <w:sz w:val="22"/>
                <w:szCs w:val="22"/>
              </w:rPr>
              <w:t>герое</w:t>
            </w:r>
            <w:proofErr w:type="gramEnd"/>
            <w:r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33C4" w:rsidRPr="00CF3E37" w:rsidTr="00B533C4">
        <w:trPr>
          <w:trHeight w:val="58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B533C4">
              <w:rPr>
                <w:rFonts w:ascii="Arial" w:hAnsi="Arial" w:cs="Arial"/>
                <w:b/>
                <w:sz w:val="24"/>
                <w:szCs w:val="18"/>
              </w:rPr>
              <w:t>Р</w:t>
            </w:r>
            <w:proofErr w:type="gramEnd"/>
            <w:r w:rsidRPr="00B533C4">
              <w:rPr>
                <w:rFonts w:ascii="Arial" w:hAnsi="Arial" w:cs="Arial"/>
                <w:b/>
                <w:sz w:val="24"/>
                <w:szCs w:val="18"/>
              </w:rPr>
              <w:t xml:space="preserve">\р </w:t>
            </w:r>
            <w:r w:rsidRPr="00B533C4">
              <w:rPr>
                <w:rFonts w:ascii="Arial" w:hAnsi="Arial" w:cs="Arial"/>
                <w:sz w:val="24"/>
                <w:szCs w:val="18"/>
              </w:rPr>
              <w:t>Сочинение-</w:t>
            </w:r>
            <w:proofErr w:type="spellStart"/>
            <w:r w:rsidRPr="00B533C4">
              <w:rPr>
                <w:rFonts w:ascii="Arial" w:hAnsi="Arial" w:cs="Arial"/>
                <w:sz w:val="24"/>
                <w:szCs w:val="18"/>
              </w:rPr>
              <w:t>рассуждене</w:t>
            </w:r>
            <w:proofErr w:type="spellEnd"/>
            <w:r w:rsidRPr="00B533C4">
              <w:rPr>
                <w:rFonts w:ascii="Arial" w:hAnsi="Arial" w:cs="Arial"/>
                <w:sz w:val="24"/>
                <w:szCs w:val="18"/>
              </w:rPr>
              <w:t xml:space="preserve"> по прочитанным произведения.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Характеристика литературного героя, анализ текста</w:t>
            </w: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Сюжет, композиция, план</w:t>
            </w:r>
          </w:p>
        </w:tc>
        <w:tc>
          <w:tcPr>
            <w:tcW w:w="1984" w:type="dxa"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 стих. 0 природе.</w:t>
            </w:r>
          </w:p>
        </w:tc>
      </w:tr>
      <w:tr w:rsidR="00B533C4" w:rsidRPr="00CF3E37" w:rsidTr="000D3503">
        <w:trPr>
          <w:trHeight w:val="16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  <w:szCs w:val="24"/>
              </w:rPr>
            </w:pPr>
            <w:r w:rsidRPr="00B533C4">
              <w:rPr>
                <w:rFonts w:ascii="Arial" w:hAnsi="Arial" w:cs="Arial"/>
                <w:szCs w:val="24"/>
              </w:rPr>
              <w:t>30</w:t>
            </w: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  <w:szCs w:val="18"/>
              </w:rPr>
            </w:pPr>
            <w:r w:rsidRPr="00B533C4">
              <w:rPr>
                <w:rFonts w:ascii="Arial" w:hAnsi="Arial" w:cs="Arial"/>
                <w:b/>
                <w:szCs w:val="18"/>
              </w:rPr>
              <w:t xml:space="preserve">А.А. Блок.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Cs w:val="18"/>
              </w:rPr>
            </w:pPr>
            <w:r w:rsidRPr="00B533C4">
              <w:rPr>
                <w:rFonts w:ascii="Arial" w:hAnsi="Arial" w:cs="Arial"/>
                <w:szCs w:val="18"/>
              </w:rPr>
              <w:t xml:space="preserve">Слово о поэте. Поэтизация родной природы.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Cs w:val="18"/>
              </w:rPr>
            </w:pPr>
            <w:r w:rsidRPr="00B533C4">
              <w:rPr>
                <w:rFonts w:ascii="Arial" w:hAnsi="Arial" w:cs="Arial"/>
                <w:b/>
                <w:szCs w:val="18"/>
              </w:rPr>
              <w:t>С.А. Есенин.</w:t>
            </w:r>
            <w:r w:rsidRPr="00B533C4">
              <w:rPr>
                <w:rFonts w:ascii="Arial" w:hAnsi="Arial" w:cs="Arial"/>
                <w:szCs w:val="18"/>
              </w:rPr>
              <w:t xml:space="preserve"> Слово о поэте.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Cs w:val="18"/>
              </w:rPr>
            </w:pPr>
            <w:r w:rsidRPr="00B533C4">
              <w:rPr>
                <w:rFonts w:ascii="Arial" w:hAnsi="Arial" w:cs="Arial"/>
                <w:szCs w:val="18"/>
              </w:rPr>
              <w:t>Чувство любви к родной природе и Родине в лирике С.А. Есенина.</w:t>
            </w: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  <w:szCs w:val="24"/>
              </w:rPr>
            </w:pPr>
            <w:r w:rsidRPr="00B533C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 xml:space="preserve">Выразительное чтение стихотворений,  </w:t>
            </w:r>
            <w:proofErr w:type="spellStart"/>
            <w:proofErr w:type="gramStart"/>
            <w:r w:rsidRPr="00B533C4">
              <w:rPr>
                <w:rFonts w:ascii="Arial" w:hAnsi="Arial" w:cs="Arial"/>
                <w:szCs w:val="22"/>
              </w:rPr>
              <w:t>обнару</w:t>
            </w:r>
            <w:proofErr w:type="spellEnd"/>
            <w:r w:rsidRPr="00B533C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  <w:szCs w:val="22"/>
              </w:rPr>
              <w:t>живающее</w:t>
            </w:r>
            <w:proofErr w:type="spellEnd"/>
            <w:proofErr w:type="gramEnd"/>
            <w:r w:rsidRPr="00B533C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  <w:szCs w:val="22"/>
              </w:rPr>
              <w:t>эмоциональ</w:t>
            </w:r>
            <w:proofErr w:type="spellEnd"/>
            <w:r w:rsidRPr="00B533C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  <w:szCs w:val="22"/>
              </w:rPr>
              <w:t>ную</w:t>
            </w:r>
            <w:proofErr w:type="spellEnd"/>
            <w:r w:rsidRPr="00B533C4">
              <w:rPr>
                <w:rFonts w:ascii="Arial" w:hAnsi="Arial" w:cs="Arial"/>
                <w:szCs w:val="22"/>
              </w:rPr>
              <w:t xml:space="preserve"> и интеллектуальную отзывчивость, анализ стихотворений. Групповая работа: выразительное чтение, иллюстрирование; определение </w:t>
            </w:r>
            <w:proofErr w:type="spellStart"/>
            <w:proofErr w:type="gramStart"/>
            <w:r w:rsidRPr="00B533C4">
              <w:rPr>
                <w:rFonts w:ascii="Arial" w:hAnsi="Arial" w:cs="Arial"/>
                <w:szCs w:val="22"/>
              </w:rPr>
              <w:t>художест</w:t>
            </w:r>
            <w:proofErr w:type="spellEnd"/>
            <w:r w:rsidRPr="00B533C4">
              <w:rPr>
                <w:rFonts w:ascii="Arial" w:hAnsi="Arial" w:cs="Arial"/>
                <w:szCs w:val="22"/>
              </w:rPr>
              <w:t>-венных</w:t>
            </w:r>
            <w:proofErr w:type="gramEnd"/>
            <w:r w:rsidRPr="00B533C4">
              <w:rPr>
                <w:rFonts w:ascii="Arial" w:hAnsi="Arial" w:cs="Arial"/>
                <w:szCs w:val="22"/>
              </w:rPr>
              <w:t xml:space="preserve">  приёмов, размера, рифмы   и  т. д.</w:t>
            </w:r>
          </w:p>
          <w:p w:rsidR="00B533C4" w:rsidRPr="00B533C4" w:rsidRDefault="00B533C4" w:rsidP="00B533C4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>Беседа по вопросам.</w:t>
            </w: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 xml:space="preserve">Пейзаж. Стихотворная речь. </w:t>
            </w:r>
          </w:p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 xml:space="preserve">Ритм, рифма, интонация. </w:t>
            </w:r>
          </w:p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>Развитие понятия о лирике.</w:t>
            </w: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 xml:space="preserve">Портреты А.А. Блока, С.А. Есенина, </w:t>
            </w:r>
            <w:proofErr w:type="gramStart"/>
            <w:r w:rsidRPr="00B533C4">
              <w:rPr>
                <w:rFonts w:ascii="Arial" w:hAnsi="Arial" w:cs="Arial"/>
                <w:szCs w:val="22"/>
              </w:rPr>
              <w:t xml:space="preserve">реп </w:t>
            </w:r>
            <w:proofErr w:type="spellStart"/>
            <w:r w:rsidRPr="00B533C4">
              <w:rPr>
                <w:rFonts w:ascii="Arial" w:hAnsi="Arial" w:cs="Arial"/>
                <w:szCs w:val="22"/>
              </w:rPr>
              <w:t>родукции</w:t>
            </w:r>
            <w:proofErr w:type="spellEnd"/>
            <w:proofErr w:type="gramEnd"/>
            <w:r w:rsidRPr="00B533C4">
              <w:rPr>
                <w:rFonts w:ascii="Arial" w:hAnsi="Arial" w:cs="Arial"/>
                <w:szCs w:val="22"/>
              </w:rPr>
              <w:t xml:space="preserve"> кар тин русских пейзажистов; рисунки-</w:t>
            </w:r>
            <w:proofErr w:type="spellStart"/>
            <w:r w:rsidRPr="00B533C4">
              <w:rPr>
                <w:rFonts w:ascii="Arial" w:hAnsi="Arial" w:cs="Arial"/>
                <w:szCs w:val="22"/>
              </w:rPr>
              <w:t>иллю</w:t>
            </w:r>
            <w:proofErr w:type="spellEnd"/>
            <w:r w:rsidRPr="00B533C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  <w:szCs w:val="22"/>
              </w:rPr>
              <w:t>страции</w:t>
            </w:r>
            <w:proofErr w:type="spellEnd"/>
            <w:r w:rsidRPr="00B533C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  <w:szCs w:val="22"/>
              </w:rPr>
              <w:t>учени</w:t>
            </w:r>
            <w:proofErr w:type="spellEnd"/>
            <w:r w:rsidRPr="00B533C4">
              <w:rPr>
                <w:rFonts w:ascii="Arial" w:hAnsi="Arial" w:cs="Arial"/>
                <w:szCs w:val="22"/>
              </w:rPr>
              <w:t xml:space="preserve"> ков. </w:t>
            </w:r>
          </w:p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ное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 xml:space="preserve"> чтение наизусть и анализ одного из </w:t>
            </w: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стихотворе</w:t>
            </w:r>
            <w:proofErr w:type="spellEnd"/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1C19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r w:rsidRPr="00FF1C1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ответы на вопросы   (стр.186-190).</w:t>
            </w:r>
          </w:p>
        </w:tc>
      </w:tr>
      <w:tr w:rsidR="00B533C4" w:rsidRPr="00CF3E37" w:rsidTr="000D3503">
        <w:trPr>
          <w:trHeight w:val="34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31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  <w:b/>
              </w:rPr>
              <w:t>А.А. Ахматова</w:t>
            </w:r>
            <w:r w:rsidRPr="00B533C4">
              <w:rPr>
                <w:rFonts w:ascii="Arial" w:hAnsi="Arial" w:cs="Arial"/>
              </w:rPr>
              <w:t xml:space="preserve">. Слово о поэте.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>Поэтизация родной  природы.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  <w:b/>
              </w:rPr>
              <w:t>Н.М. Рубцов.</w:t>
            </w:r>
            <w:r w:rsidRPr="00B533C4">
              <w:rPr>
                <w:rFonts w:ascii="Arial" w:hAnsi="Arial" w:cs="Arial"/>
              </w:rPr>
              <w:t xml:space="preserve"> Слово о поэте. Тема Родины в поэзии Рубцова. Человек и природа в его "тихой" лирике.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>К/</w:t>
            </w:r>
            <w:proofErr w:type="gramStart"/>
            <w:r w:rsidRPr="00B533C4">
              <w:rPr>
                <w:rFonts w:ascii="Arial" w:hAnsi="Arial" w:cs="Arial"/>
                <w:b/>
              </w:rPr>
              <w:t>р</w:t>
            </w:r>
            <w:proofErr w:type="gramEnd"/>
            <w:r w:rsidRPr="00B533C4">
              <w:rPr>
                <w:rFonts w:ascii="Arial" w:hAnsi="Arial" w:cs="Arial"/>
                <w:b/>
              </w:rPr>
              <w:t xml:space="preserve">  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Подготовка к </w:t>
            </w:r>
            <w:proofErr w:type="gramStart"/>
            <w:r w:rsidRPr="00B533C4">
              <w:rPr>
                <w:rFonts w:ascii="Arial" w:hAnsi="Arial" w:cs="Arial"/>
              </w:rPr>
              <w:t xml:space="preserve">дома </w:t>
            </w:r>
            <w:proofErr w:type="spellStart"/>
            <w:r w:rsidRPr="00B533C4">
              <w:rPr>
                <w:rFonts w:ascii="Arial" w:hAnsi="Arial" w:cs="Arial"/>
              </w:rPr>
              <w:t>шнему</w:t>
            </w:r>
            <w:proofErr w:type="spellEnd"/>
            <w:proofErr w:type="gramEnd"/>
            <w:r w:rsidRPr="00B533C4">
              <w:rPr>
                <w:rFonts w:ascii="Arial" w:hAnsi="Arial" w:cs="Arial"/>
              </w:rPr>
              <w:t xml:space="preserve"> сочинению по анализу лирики.</w:t>
            </w: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Аудирование</w:t>
            </w:r>
            <w:proofErr w:type="spellEnd"/>
            <w:r w:rsidRPr="00B533C4">
              <w:rPr>
                <w:rFonts w:ascii="Arial" w:hAnsi="Arial" w:cs="Arial"/>
              </w:rPr>
              <w:t>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Выразительное чтение стихотворений, обнаруживающее 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эмоциональную и интеллектуальную отзывчивость,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анализ стихотворений.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Беседа по вопросам.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Монологические </w:t>
            </w:r>
            <w:proofErr w:type="spellStart"/>
            <w:proofErr w:type="gramStart"/>
            <w:r w:rsidRPr="00B533C4">
              <w:rPr>
                <w:rFonts w:ascii="Arial" w:hAnsi="Arial" w:cs="Arial"/>
              </w:rPr>
              <w:t>выска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зывания</w:t>
            </w:r>
            <w:proofErr w:type="spellEnd"/>
            <w:proofErr w:type="gramEnd"/>
            <w:r w:rsidRPr="00B533C4">
              <w:rPr>
                <w:rFonts w:ascii="Arial" w:hAnsi="Arial" w:cs="Arial"/>
              </w:rPr>
              <w:t>: рассуждение-размышление и доказательства.</w:t>
            </w:r>
          </w:p>
        </w:tc>
        <w:tc>
          <w:tcPr>
            <w:tcW w:w="1985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Ритмика и мелодика стиха. Философичность лирики.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Тропы.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Портреты поэтов.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Сборники стихов.</w:t>
            </w:r>
          </w:p>
        </w:tc>
        <w:tc>
          <w:tcPr>
            <w:tcW w:w="207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Домашнее </w:t>
            </w:r>
            <w:proofErr w:type="spellStart"/>
            <w:r w:rsidRPr="00B533C4">
              <w:rPr>
                <w:rFonts w:ascii="Arial" w:hAnsi="Arial" w:cs="Arial"/>
              </w:rPr>
              <w:t>сочинениепо</w:t>
            </w:r>
            <w:proofErr w:type="spellEnd"/>
            <w:r w:rsidRPr="00B533C4">
              <w:rPr>
                <w:rFonts w:ascii="Arial" w:hAnsi="Arial" w:cs="Arial"/>
              </w:rPr>
              <w:t xml:space="preserve"> анализу лирики.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Выразитель </w:t>
            </w:r>
            <w:proofErr w:type="spellStart"/>
            <w:r w:rsidRPr="00B533C4">
              <w:rPr>
                <w:rFonts w:ascii="Arial" w:hAnsi="Arial" w:cs="Arial"/>
              </w:rPr>
              <w:t>ное</w:t>
            </w:r>
            <w:proofErr w:type="spellEnd"/>
            <w:r w:rsidRPr="00B533C4">
              <w:rPr>
                <w:rFonts w:ascii="Arial" w:hAnsi="Arial" w:cs="Arial"/>
              </w:rPr>
              <w:t xml:space="preserve"> чтение наизусть и анализ </w:t>
            </w:r>
            <w:proofErr w:type="spellStart"/>
            <w:r w:rsidRPr="00B533C4">
              <w:rPr>
                <w:rFonts w:ascii="Arial" w:hAnsi="Arial" w:cs="Arial"/>
              </w:rPr>
              <w:t>поэ</w:t>
            </w:r>
            <w:proofErr w:type="spellEnd"/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тического</w:t>
            </w:r>
            <w:proofErr w:type="spellEnd"/>
            <w:r w:rsidRPr="00B533C4">
              <w:rPr>
                <w:rFonts w:ascii="Arial" w:hAnsi="Arial" w:cs="Arial"/>
              </w:rPr>
              <w:t xml:space="preserve"> текста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  <w:b/>
              </w:rPr>
            </w:pPr>
          </w:p>
        </w:tc>
      </w:tr>
      <w:tr w:rsidR="00B533C4" w:rsidRPr="00CF3E37" w:rsidTr="00B533C4">
        <w:trPr>
          <w:trHeight w:val="177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  <w:p w:rsidR="00B533C4" w:rsidRPr="00B533C4" w:rsidRDefault="00B533C4" w:rsidP="00B533C4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32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Г. Тукай. 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Слово о поэте. 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>Великая роль книги в жизни человека.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К. Кулиев. 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Слово о поэте.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Тема Родины и народа.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Аудирование</w:t>
            </w:r>
            <w:proofErr w:type="spellEnd"/>
            <w:r w:rsidRPr="00B533C4">
              <w:rPr>
                <w:rFonts w:ascii="Arial" w:hAnsi="Arial" w:cs="Arial"/>
              </w:rPr>
              <w:t>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Выразительное чтение стихотворений, обнаруживающее 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эмоциональную и интеллекту</w:t>
            </w:r>
            <w:bookmarkStart w:id="0" w:name="_GoBack"/>
            <w:bookmarkEnd w:id="0"/>
            <w:r w:rsidRPr="00B533C4">
              <w:rPr>
                <w:rFonts w:ascii="Arial" w:hAnsi="Arial" w:cs="Arial"/>
              </w:rPr>
              <w:t>альную отзывчивость,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анализ стихотворений.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Беседа по вопросам.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Монологические </w:t>
            </w:r>
            <w:proofErr w:type="spellStart"/>
            <w:proofErr w:type="gramStart"/>
            <w:r w:rsidRPr="00B533C4">
              <w:rPr>
                <w:rFonts w:ascii="Arial" w:hAnsi="Arial" w:cs="Arial"/>
              </w:rPr>
              <w:t>выска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зывания</w:t>
            </w:r>
            <w:proofErr w:type="spellEnd"/>
            <w:proofErr w:type="gramEnd"/>
            <w:r w:rsidRPr="00B533C4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Общечело</w:t>
            </w:r>
            <w:proofErr w:type="spellEnd"/>
            <w:r w:rsidRPr="00B533C4">
              <w:rPr>
                <w:rFonts w:ascii="Arial" w:hAnsi="Arial" w:cs="Arial"/>
              </w:rPr>
              <w:t>-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веческое</w:t>
            </w:r>
            <w:proofErr w:type="spellEnd"/>
            <w:r w:rsidRPr="00B533C4">
              <w:rPr>
                <w:rFonts w:ascii="Arial" w:hAnsi="Arial" w:cs="Arial"/>
              </w:rPr>
              <w:t xml:space="preserve"> и Националь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ное</w:t>
            </w:r>
            <w:proofErr w:type="spellEnd"/>
            <w:r w:rsidRPr="00B533C4">
              <w:rPr>
                <w:rFonts w:ascii="Arial" w:hAnsi="Arial" w:cs="Arial"/>
              </w:rPr>
              <w:t xml:space="preserve"> в литературе разных народов. </w:t>
            </w: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Портреты поэтов.</w:t>
            </w:r>
          </w:p>
        </w:tc>
        <w:tc>
          <w:tcPr>
            <w:tcW w:w="207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  <w:b/>
              </w:rPr>
              <w:t>Сочинение.</w:t>
            </w:r>
            <w:r w:rsidRPr="00B533C4">
              <w:rPr>
                <w:rFonts w:ascii="Arial" w:hAnsi="Arial" w:cs="Arial"/>
              </w:rPr>
              <w:t xml:space="preserve">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Выразитель </w:t>
            </w:r>
            <w:proofErr w:type="spellStart"/>
            <w:r w:rsidRPr="00B533C4">
              <w:rPr>
                <w:rFonts w:ascii="Arial" w:hAnsi="Arial" w:cs="Arial"/>
              </w:rPr>
              <w:t>ное</w:t>
            </w:r>
            <w:proofErr w:type="spellEnd"/>
            <w:r w:rsidRPr="00B533C4">
              <w:rPr>
                <w:rFonts w:ascii="Arial" w:hAnsi="Arial" w:cs="Arial"/>
              </w:rPr>
              <w:t xml:space="preserve"> чтение наизусть и анализ </w:t>
            </w:r>
            <w:proofErr w:type="spellStart"/>
            <w:r w:rsidRPr="00B533C4">
              <w:rPr>
                <w:rFonts w:ascii="Arial" w:hAnsi="Arial" w:cs="Arial"/>
              </w:rPr>
              <w:t>поэ</w:t>
            </w:r>
            <w:proofErr w:type="spellEnd"/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тического</w:t>
            </w:r>
            <w:proofErr w:type="spellEnd"/>
            <w:r w:rsidRPr="00B533C4">
              <w:rPr>
                <w:rFonts w:ascii="Arial" w:hAnsi="Arial" w:cs="Arial"/>
              </w:rPr>
              <w:t xml:space="preserve"> текста.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стр.202-214 прочитать, ответы на вопросы,  пересказ одного из мифов.</w:t>
            </w:r>
          </w:p>
        </w:tc>
      </w:tr>
      <w:tr w:rsidR="00B533C4" w:rsidRPr="00CF3E37" w:rsidTr="000D3503">
        <w:trPr>
          <w:trHeight w:val="16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33</w:t>
            </w: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proofErr w:type="spellStart"/>
            <w:r w:rsidRPr="00B533C4">
              <w:rPr>
                <w:rFonts w:ascii="Arial" w:hAnsi="Arial" w:cs="Arial"/>
                <w:b/>
              </w:rPr>
              <w:t>Вн</w:t>
            </w:r>
            <w:proofErr w:type="spellEnd"/>
            <w:r w:rsidRPr="00B533C4">
              <w:rPr>
                <w:rFonts w:ascii="Arial" w:hAnsi="Arial" w:cs="Arial"/>
                <w:b/>
              </w:rPr>
              <w:t xml:space="preserve">\чт. Мифы  Древней Греции.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Подвиги Геракла:</w:t>
            </w: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>"Скотный двор царя Авгия", "Яблоки Гесперид".</w:t>
            </w:r>
            <w:r w:rsidRPr="00B533C4">
              <w:rPr>
                <w:rFonts w:ascii="Arial" w:hAnsi="Arial" w:cs="Arial"/>
                <w:b/>
              </w:rPr>
              <w:t xml:space="preserve"> Геродот. Гомер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 xml:space="preserve">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Аудирование</w:t>
            </w:r>
            <w:proofErr w:type="spellEnd"/>
            <w:r w:rsidRPr="00B533C4">
              <w:rPr>
                <w:rFonts w:ascii="Arial" w:hAnsi="Arial" w:cs="Arial"/>
              </w:rPr>
              <w:t>; выразительное чтение; монологическое высказывание на литературную тему, выборочный пересказ, устное словесное рисование.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Лексическая работа: 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образные выражения, заимствованные из древнегреческой мифологии.</w:t>
            </w: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Миф. </w:t>
            </w:r>
            <w:proofErr w:type="spellStart"/>
            <w:r w:rsidRPr="00B533C4">
              <w:rPr>
                <w:rFonts w:ascii="Arial" w:hAnsi="Arial" w:cs="Arial"/>
              </w:rPr>
              <w:t>Отли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чие</w:t>
            </w:r>
            <w:proofErr w:type="spellEnd"/>
            <w:r w:rsidRPr="00B533C4">
              <w:rPr>
                <w:rFonts w:ascii="Arial" w:hAnsi="Arial" w:cs="Arial"/>
              </w:rPr>
              <w:t xml:space="preserve"> мифа от сказки. Легенда. Идейно-нравственное содержание </w:t>
            </w:r>
            <w:proofErr w:type="spellStart"/>
            <w:r w:rsidRPr="00B533C4">
              <w:rPr>
                <w:rFonts w:ascii="Arial" w:hAnsi="Arial" w:cs="Arial"/>
              </w:rPr>
              <w:t>произведе</w:t>
            </w:r>
            <w:proofErr w:type="spellEnd"/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ния</w:t>
            </w:r>
            <w:proofErr w:type="spellEnd"/>
            <w:r w:rsidRPr="00B533C4">
              <w:rPr>
                <w:rFonts w:ascii="Arial" w:hAnsi="Arial" w:cs="Arial"/>
              </w:rPr>
              <w:t>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Характеристика героев.</w:t>
            </w: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Рисунки уч-ся Сборники ми </w:t>
            </w:r>
            <w:proofErr w:type="spellStart"/>
            <w:r w:rsidRPr="00B533C4">
              <w:rPr>
                <w:rFonts w:ascii="Arial" w:hAnsi="Arial" w:cs="Arial"/>
              </w:rPr>
              <w:t>фов</w:t>
            </w:r>
            <w:proofErr w:type="spellEnd"/>
            <w:r w:rsidRPr="00B533C4">
              <w:rPr>
                <w:rFonts w:ascii="Arial" w:hAnsi="Arial" w:cs="Arial"/>
              </w:rPr>
              <w:t xml:space="preserve"> (</w:t>
            </w:r>
            <w:proofErr w:type="spellStart"/>
            <w:r w:rsidRPr="00B533C4">
              <w:rPr>
                <w:rFonts w:ascii="Arial" w:hAnsi="Arial" w:cs="Arial"/>
              </w:rPr>
              <w:t>Н.Кун</w:t>
            </w:r>
            <w:proofErr w:type="spellEnd"/>
            <w:r w:rsidRPr="00B533C4">
              <w:rPr>
                <w:rFonts w:ascii="Arial" w:hAnsi="Arial" w:cs="Arial"/>
              </w:rPr>
              <w:t xml:space="preserve"> "Легенды и мифы </w:t>
            </w:r>
            <w:proofErr w:type="spellStart"/>
            <w:r w:rsidRPr="00B533C4">
              <w:rPr>
                <w:rFonts w:ascii="Arial" w:hAnsi="Arial" w:cs="Arial"/>
              </w:rPr>
              <w:t>Др</w:t>
            </w:r>
            <w:proofErr w:type="gramStart"/>
            <w:r w:rsidRPr="00B533C4">
              <w:rPr>
                <w:rFonts w:ascii="Arial" w:hAnsi="Arial" w:cs="Arial"/>
              </w:rPr>
              <w:t>.Г</w:t>
            </w:r>
            <w:proofErr w:type="gramEnd"/>
            <w:r w:rsidRPr="00B533C4">
              <w:rPr>
                <w:rFonts w:ascii="Arial" w:hAnsi="Arial" w:cs="Arial"/>
              </w:rPr>
              <w:t>ре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ции</w:t>
            </w:r>
            <w:proofErr w:type="spellEnd"/>
            <w:r w:rsidRPr="00B533C4">
              <w:rPr>
                <w:rFonts w:ascii="Arial" w:hAnsi="Arial" w:cs="Arial"/>
              </w:rPr>
              <w:t xml:space="preserve">", </w:t>
            </w:r>
            <w:proofErr w:type="spellStart"/>
            <w:r w:rsidRPr="00B533C4">
              <w:rPr>
                <w:rFonts w:ascii="Arial" w:hAnsi="Arial" w:cs="Arial"/>
              </w:rPr>
              <w:t>В.Смир</w:t>
            </w:r>
            <w:proofErr w:type="spellEnd"/>
            <w:r w:rsidRPr="00B533C4">
              <w:rPr>
                <w:rFonts w:ascii="Arial" w:hAnsi="Arial" w:cs="Arial"/>
              </w:rPr>
              <w:t xml:space="preserve"> нова "Герои Эллады", </w:t>
            </w:r>
            <w:proofErr w:type="spellStart"/>
            <w:r w:rsidRPr="00B533C4">
              <w:rPr>
                <w:rFonts w:ascii="Arial" w:hAnsi="Arial" w:cs="Arial"/>
              </w:rPr>
              <w:t>Зе</w:t>
            </w:r>
            <w:proofErr w:type="spellEnd"/>
            <w:r w:rsidRPr="00B533C4">
              <w:rPr>
                <w:rFonts w:ascii="Arial" w:hAnsi="Arial" w:cs="Arial"/>
              </w:rPr>
              <w:t xml:space="preserve">- </w:t>
            </w:r>
            <w:proofErr w:type="spellStart"/>
            <w:r w:rsidRPr="00B533C4">
              <w:rPr>
                <w:rFonts w:ascii="Arial" w:hAnsi="Arial" w:cs="Arial"/>
              </w:rPr>
              <w:t>линский</w:t>
            </w:r>
            <w:proofErr w:type="spellEnd"/>
            <w:r w:rsidRPr="00B533C4">
              <w:rPr>
                <w:rFonts w:ascii="Arial" w:hAnsi="Arial" w:cs="Arial"/>
              </w:rPr>
              <w:t xml:space="preserve"> "</w:t>
            </w:r>
            <w:proofErr w:type="spellStart"/>
            <w:r w:rsidRPr="00B533C4">
              <w:rPr>
                <w:rFonts w:ascii="Arial" w:hAnsi="Arial" w:cs="Arial"/>
              </w:rPr>
              <w:t>Ска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зочная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древно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стьЭллады</w:t>
            </w:r>
            <w:proofErr w:type="spellEnd"/>
            <w:r w:rsidRPr="00B533C4">
              <w:rPr>
                <w:rFonts w:ascii="Arial" w:hAnsi="Arial" w:cs="Arial"/>
              </w:rPr>
              <w:t>",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"Троянская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 война и ее герои".</w:t>
            </w:r>
          </w:p>
        </w:tc>
        <w:tc>
          <w:tcPr>
            <w:tcW w:w="207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Составить план мифа о </w:t>
            </w:r>
            <w:r w:rsidRPr="00B533C4">
              <w:rPr>
                <w:rFonts w:ascii="Arial" w:hAnsi="Arial" w:cs="Arial"/>
                <w:lang w:val="en-US"/>
              </w:rPr>
              <w:t>XII</w:t>
            </w:r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533C4">
              <w:rPr>
                <w:rFonts w:ascii="Arial" w:hAnsi="Arial" w:cs="Arial"/>
              </w:rPr>
              <w:t>подви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ге</w:t>
            </w:r>
            <w:proofErr w:type="spellEnd"/>
            <w:proofErr w:type="gramEnd"/>
            <w:r w:rsidRPr="00B533C4">
              <w:rPr>
                <w:rFonts w:ascii="Arial" w:hAnsi="Arial" w:cs="Arial"/>
              </w:rPr>
              <w:t xml:space="preserve"> Геракла, разбив  на </w:t>
            </w:r>
            <w:proofErr w:type="spellStart"/>
            <w:r w:rsidRPr="00B533C4">
              <w:rPr>
                <w:rFonts w:ascii="Arial" w:hAnsi="Arial" w:cs="Arial"/>
              </w:rPr>
              <w:t>микротемы</w:t>
            </w:r>
            <w:proofErr w:type="spellEnd"/>
            <w:r w:rsidRPr="00B533C4">
              <w:rPr>
                <w:rFonts w:ascii="Arial" w:hAnsi="Arial" w:cs="Arial"/>
              </w:rPr>
              <w:t xml:space="preserve">. Прочитать </w:t>
            </w:r>
            <w:proofErr w:type="spellStart"/>
            <w:r w:rsidRPr="00B533C4">
              <w:rPr>
                <w:rFonts w:ascii="Arial" w:hAnsi="Arial" w:cs="Arial"/>
              </w:rPr>
              <w:t>отрывокиз</w:t>
            </w:r>
            <w:proofErr w:type="spellEnd"/>
            <w:r w:rsidRPr="00B533C4">
              <w:rPr>
                <w:rFonts w:ascii="Arial" w:hAnsi="Arial" w:cs="Arial"/>
              </w:rPr>
              <w:t xml:space="preserve"> «Одиссеи» и «Илиады»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</w:tr>
      <w:tr w:rsidR="00B533C4" w:rsidRPr="00CF3E37" w:rsidTr="000D3503">
        <w:trPr>
          <w:trHeight w:val="64"/>
        </w:trPr>
        <w:tc>
          <w:tcPr>
            <w:tcW w:w="709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34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А. де Сент-Экзюпери.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Слово о писателе. "Маленький принц" как философская сказка и мудрая притча.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 Понятие о притче.</w:t>
            </w:r>
          </w:p>
        </w:tc>
        <w:tc>
          <w:tcPr>
            <w:tcW w:w="70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proofErr w:type="spellStart"/>
            <w:r w:rsidRPr="00B533C4">
              <w:rPr>
                <w:rFonts w:ascii="Arial" w:hAnsi="Arial" w:cs="Arial"/>
              </w:rPr>
              <w:t>Аудирование</w:t>
            </w:r>
            <w:proofErr w:type="spellEnd"/>
            <w:r w:rsidRPr="00B533C4">
              <w:rPr>
                <w:rFonts w:ascii="Arial" w:hAnsi="Arial" w:cs="Arial"/>
              </w:rPr>
              <w:t>, выразительное чтение художественного текста, беседа по вопросам, рассказ о герое, выборочный пересказ.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Притча.</w:t>
            </w:r>
          </w:p>
        </w:tc>
        <w:tc>
          <w:tcPr>
            <w:tcW w:w="1984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Портрет Экзюпери.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Иллюстрации к  </w:t>
            </w:r>
            <w:proofErr w:type="spellStart"/>
            <w:proofErr w:type="gramStart"/>
            <w:r w:rsidRPr="00B533C4">
              <w:rPr>
                <w:rFonts w:ascii="Arial" w:hAnsi="Arial" w:cs="Arial"/>
              </w:rPr>
              <w:t>произве</w:t>
            </w:r>
            <w:proofErr w:type="spellEnd"/>
            <w:r w:rsidRPr="00B533C4">
              <w:rPr>
                <w:rFonts w:ascii="Arial" w:hAnsi="Arial" w:cs="Arial"/>
              </w:rPr>
              <w:t xml:space="preserve"> </w:t>
            </w:r>
            <w:proofErr w:type="spellStart"/>
            <w:r w:rsidRPr="00B533C4">
              <w:rPr>
                <w:rFonts w:ascii="Arial" w:hAnsi="Arial" w:cs="Arial"/>
              </w:rPr>
              <w:t>дению</w:t>
            </w:r>
            <w:proofErr w:type="spellEnd"/>
            <w:proofErr w:type="gramEnd"/>
            <w:r w:rsidRPr="00B533C4">
              <w:rPr>
                <w:rFonts w:ascii="Arial" w:hAnsi="Arial" w:cs="Arial"/>
              </w:rPr>
              <w:t>.</w:t>
            </w:r>
          </w:p>
        </w:tc>
        <w:tc>
          <w:tcPr>
            <w:tcW w:w="2079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Подготовка к итоговому тесту.</w:t>
            </w:r>
          </w:p>
        </w:tc>
      </w:tr>
    </w:tbl>
    <w:p w:rsidR="00CF3E37" w:rsidRDefault="00CF3E37"/>
    <w:sectPr w:rsidR="00CF3E37" w:rsidSect="00CF3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93D"/>
    <w:multiLevelType w:val="multilevel"/>
    <w:tmpl w:val="11B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3537A"/>
    <w:multiLevelType w:val="hybridMultilevel"/>
    <w:tmpl w:val="ABC6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96788"/>
    <w:multiLevelType w:val="multilevel"/>
    <w:tmpl w:val="53A43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F6C10"/>
    <w:multiLevelType w:val="multilevel"/>
    <w:tmpl w:val="EE1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DC4E7C"/>
    <w:multiLevelType w:val="multilevel"/>
    <w:tmpl w:val="6854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0D"/>
    <w:rsid w:val="000D3503"/>
    <w:rsid w:val="000F4026"/>
    <w:rsid w:val="0024024B"/>
    <w:rsid w:val="00320F6C"/>
    <w:rsid w:val="00A81F0D"/>
    <w:rsid w:val="00B533C4"/>
    <w:rsid w:val="00CF3E37"/>
    <w:rsid w:val="00D01BD6"/>
    <w:rsid w:val="00F17CE8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F1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F1C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1C1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FF1C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1C19"/>
  </w:style>
  <w:style w:type="paragraph" w:styleId="a3">
    <w:name w:val="header"/>
    <w:basedOn w:val="a"/>
    <w:link w:val="a4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F1C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F1C1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F1C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F1C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FF1C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FF1C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F1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FF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F1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F1C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1C1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FF1C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1C19"/>
  </w:style>
  <w:style w:type="paragraph" w:styleId="a3">
    <w:name w:val="header"/>
    <w:basedOn w:val="a"/>
    <w:link w:val="a4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F1C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F1C1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F1C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F1C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FF1C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FF1C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F1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FF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3740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2019-10-13T18:08:00Z</dcterms:created>
  <dcterms:modified xsi:type="dcterms:W3CDTF">2019-10-13T18:40:00Z</dcterms:modified>
</cp:coreProperties>
</file>