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67" w:rsidRDefault="009F11A2">
      <w:pPr>
        <w:rPr>
          <w:rFonts w:ascii="Times New Roman" w:hAnsi="Times New Roman" w:cs="Times New Roman"/>
          <w:sz w:val="48"/>
          <w:szCs w:val="48"/>
        </w:rPr>
      </w:pPr>
      <w:r w:rsidRPr="009F11A2">
        <w:rPr>
          <w:rFonts w:ascii="Times New Roman" w:hAnsi="Times New Roman" w:cs="Times New Roman"/>
          <w:noProof/>
          <w:sz w:val="48"/>
          <w:szCs w:val="48"/>
          <w:lang w:eastAsia="ru-RU"/>
        </w:rPr>
        <w:drawing>
          <wp:inline distT="0" distB="0" distL="0" distR="0">
            <wp:extent cx="2708492" cy="5772150"/>
            <wp:effectExtent l="1543050" t="0" r="1539658" b="0"/>
            <wp:docPr id="10" name="Рисунок 5" descr="C:\Users\user\Downloads\IMG_20200722_10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_20200722_100617.jpg"/>
                    <pic:cNvPicPr>
                      <a:picLocks noChangeAspect="1" noChangeArrowheads="1"/>
                    </pic:cNvPicPr>
                  </pic:nvPicPr>
                  <pic:blipFill>
                    <a:blip r:embed="rId4" cstate="print"/>
                    <a:srcRect/>
                    <a:stretch>
                      <a:fillRect/>
                    </a:stretch>
                  </pic:blipFill>
                  <pic:spPr bwMode="auto">
                    <a:xfrm rot="16200000">
                      <a:off x="0" y="0"/>
                      <a:ext cx="2710892" cy="5777266"/>
                    </a:xfrm>
                    <a:prstGeom prst="rect">
                      <a:avLst/>
                    </a:prstGeom>
                    <a:noFill/>
                    <a:ln w="9525">
                      <a:noFill/>
                      <a:miter lim="800000"/>
                      <a:headEnd/>
                      <a:tailEnd/>
                    </a:ln>
                  </pic:spPr>
                </pic:pic>
              </a:graphicData>
            </a:graphic>
          </wp:inline>
        </w:drawing>
      </w:r>
    </w:p>
    <w:p w:rsidR="00482F67" w:rsidRDefault="00482F67">
      <w:pPr>
        <w:rPr>
          <w:rFonts w:ascii="Times New Roman" w:hAnsi="Times New Roman" w:cs="Times New Roman"/>
          <w:sz w:val="48"/>
          <w:szCs w:val="48"/>
        </w:rPr>
      </w:pPr>
    </w:p>
    <w:p w:rsidR="00BD1288" w:rsidRPr="00482F67" w:rsidRDefault="00237C9C">
      <w:pPr>
        <w:rPr>
          <w:rFonts w:ascii="Times New Roman" w:hAnsi="Times New Roman" w:cs="Times New Roman"/>
          <w:sz w:val="48"/>
          <w:szCs w:val="48"/>
        </w:rPr>
      </w:pPr>
      <w:r w:rsidRPr="00482F67">
        <w:rPr>
          <w:rFonts w:ascii="Times New Roman" w:hAnsi="Times New Roman" w:cs="Times New Roman"/>
          <w:sz w:val="48"/>
          <w:szCs w:val="48"/>
        </w:rPr>
        <w:t xml:space="preserve">ИНДИВИДУАЛЬНЫЙ УЧЕБНЫЙ ПЛАН </w:t>
      </w:r>
    </w:p>
    <w:p w:rsidR="00BD1288" w:rsidRPr="00BD1288" w:rsidRDefault="00237C9C" w:rsidP="00482F67">
      <w:pPr>
        <w:jc w:val="center"/>
        <w:rPr>
          <w:rFonts w:ascii="Times New Roman" w:hAnsi="Times New Roman" w:cs="Times New Roman"/>
          <w:sz w:val="52"/>
          <w:szCs w:val="52"/>
        </w:rPr>
      </w:pPr>
      <w:r w:rsidRPr="00BD1288">
        <w:rPr>
          <w:rFonts w:ascii="Times New Roman" w:hAnsi="Times New Roman" w:cs="Times New Roman"/>
          <w:sz w:val="52"/>
          <w:szCs w:val="52"/>
        </w:rPr>
        <w:t>обучения на дому</w:t>
      </w:r>
    </w:p>
    <w:p w:rsidR="00BD1288" w:rsidRPr="00BD1288" w:rsidRDefault="00237C9C" w:rsidP="00482F67">
      <w:pPr>
        <w:jc w:val="center"/>
        <w:rPr>
          <w:rFonts w:ascii="Times New Roman" w:hAnsi="Times New Roman" w:cs="Times New Roman"/>
          <w:sz w:val="52"/>
          <w:szCs w:val="52"/>
        </w:rPr>
      </w:pPr>
      <w:r w:rsidRPr="00482F67">
        <w:rPr>
          <w:rFonts w:ascii="Times New Roman" w:hAnsi="Times New Roman" w:cs="Times New Roman"/>
          <w:sz w:val="36"/>
          <w:szCs w:val="36"/>
        </w:rPr>
        <w:t>муниципального казенного общеобразовательногоучреждения</w:t>
      </w:r>
    </w:p>
    <w:p w:rsidR="00BD1288" w:rsidRPr="00BD1288" w:rsidRDefault="00482F67" w:rsidP="00482F67">
      <w:pPr>
        <w:jc w:val="center"/>
        <w:rPr>
          <w:rFonts w:ascii="Times New Roman" w:hAnsi="Times New Roman" w:cs="Times New Roman"/>
          <w:sz w:val="52"/>
          <w:szCs w:val="52"/>
        </w:rPr>
      </w:pPr>
      <w:r>
        <w:rPr>
          <w:rFonts w:ascii="Times New Roman" w:hAnsi="Times New Roman" w:cs="Times New Roman"/>
          <w:sz w:val="52"/>
          <w:szCs w:val="52"/>
        </w:rPr>
        <w:t>«</w:t>
      </w:r>
      <w:proofErr w:type="spellStart"/>
      <w:r w:rsidRPr="00482F67">
        <w:rPr>
          <w:rFonts w:ascii="Times New Roman" w:hAnsi="Times New Roman" w:cs="Times New Roman"/>
          <w:sz w:val="36"/>
          <w:szCs w:val="36"/>
        </w:rPr>
        <w:t>Алмал</w:t>
      </w:r>
      <w:r w:rsidR="00237C9C" w:rsidRPr="00482F67">
        <w:rPr>
          <w:rFonts w:ascii="Times New Roman" w:hAnsi="Times New Roman" w:cs="Times New Roman"/>
          <w:sz w:val="36"/>
          <w:szCs w:val="36"/>
        </w:rPr>
        <w:t>инская</w:t>
      </w:r>
      <w:proofErr w:type="spellEnd"/>
      <w:r w:rsidR="00237C9C" w:rsidRPr="00482F67">
        <w:rPr>
          <w:rFonts w:ascii="Times New Roman" w:hAnsi="Times New Roman" w:cs="Times New Roman"/>
          <w:sz w:val="36"/>
          <w:szCs w:val="36"/>
        </w:rPr>
        <w:t xml:space="preserve"> средняя общеобразовательная школа</w:t>
      </w:r>
      <w:r>
        <w:rPr>
          <w:rFonts w:ascii="Times New Roman" w:hAnsi="Times New Roman" w:cs="Times New Roman"/>
          <w:sz w:val="36"/>
          <w:szCs w:val="36"/>
        </w:rPr>
        <w:t xml:space="preserve"> им. </w:t>
      </w:r>
      <w:proofErr w:type="spellStart"/>
      <w:r>
        <w:rPr>
          <w:rFonts w:ascii="Times New Roman" w:hAnsi="Times New Roman" w:cs="Times New Roman"/>
          <w:sz w:val="36"/>
          <w:szCs w:val="36"/>
        </w:rPr>
        <w:t>И.И.Исламова</w:t>
      </w:r>
      <w:proofErr w:type="spellEnd"/>
      <w:r w:rsidR="00237C9C" w:rsidRPr="00BD1288">
        <w:rPr>
          <w:rFonts w:ascii="Times New Roman" w:hAnsi="Times New Roman" w:cs="Times New Roman"/>
          <w:sz w:val="52"/>
          <w:szCs w:val="52"/>
        </w:rPr>
        <w:t>»</w:t>
      </w:r>
    </w:p>
    <w:p w:rsidR="00482F67" w:rsidRDefault="00482F67" w:rsidP="00482F67">
      <w:pPr>
        <w:jc w:val="center"/>
        <w:rPr>
          <w:rFonts w:ascii="Times New Roman" w:hAnsi="Times New Roman" w:cs="Times New Roman"/>
          <w:sz w:val="52"/>
          <w:szCs w:val="52"/>
        </w:rPr>
      </w:pPr>
    </w:p>
    <w:p w:rsidR="00482F67" w:rsidRDefault="00482F67" w:rsidP="00482F67">
      <w:pPr>
        <w:jc w:val="center"/>
        <w:rPr>
          <w:rFonts w:ascii="Times New Roman" w:hAnsi="Times New Roman" w:cs="Times New Roman"/>
          <w:sz w:val="52"/>
          <w:szCs w:val="52"/>
        </w:rPr>
      </w:pPr>
    </w:p>
    <w:p w:rsidR="00C86754" w:rsidRPr="00BD1288" w:rsidRDefault="00482F67" w:rsidP="00482F67">
      <w:pPr>
        <w:jc w:val="center"/>
        <w:rPr>
          <w:rFonts w:ascii="Times New Roman" w:hAnsi="Times New Roman" w:cs="Times New Roman"/>
          <w:sz w:val="52"/>
          <w:szCs w:val="52"/>
        </w:rPr>
      </w:pPr>
      <w:r>
        <w:rPr>
          <w:rFonts w:ascii="Times New Roman" w:hAnsi="Times New Roman" w:cs="Times New Roman"/>
          <w:sz w:val="52"/>
          <w:szCs w:val="52"/>
        </w:rPr>
        <w:t>на 2019-2020</w:t>
      </w:r>
      <w:r w:rsidR="00237C9C" w:rsidRPr="00BD1288">
        <w:rPr>
          <w:rFonts w:ascii="Times New Roman" w:hAnsi="Times New Roman" w:cs="Times New Roman"/>
          <w:sz w:val="52"/>
          <w:szCs w:val="52"/>
        </w:rPr>
        <w:t xml:space="preserve"> учебный год</w:t>
      </w:r>
    </w:p>
    <w:p w:rsidR="00BD1288" w:rsidRDefault="00BD1288"/>
    <w:p w:rsidR="00BD1288" w:rsidRDefault="00BD1288"/>
    <w:p w:rsidR="00BD1288" w:rsidRDefault="00BD1288"/>
    <w:p w:rsidR="007B32A3" w:rsidRDefault="007B32A3"/>
    <w:p w:rsidR="00C86754" w:rsidRPr="00482F67" w:rsidRDefault="00237C9C" w:rsidP="00482F67">
      <w:pPr>
        <w:jc w:val="center"/>
        <w:rPr>
          <w:b/>
          <w:sz w:val="28"/>
          <w:szCs w:val="28"/>
        </w:rPr>
      </w:pPr>
      <w:r w:rsidRPr="00482F67">
        <w:rPr>
          <w:b/>
          <w:sz w:val="28"/>
          <w:szCs w:val="28"/>
        </w:rPr>
        <w:t>Пояснительная записка</w:t>
      </w:r>
    </w:p>
    <w:p w:rsidR="00C86754" w:rsidRPr="00482F67" w:rsidRDefault="00237C9C">
      <w:pPr>
        <w:rPr>
          <w:rFonts w:ascii="Times New Roman" w:hAnsi="Times New Roman" w:cs="Times New Roman"/>
          <w:b/>
          <w:sz w:val="24"/>
          <w:szCs w:val="24"/>
        </w:rPr>
      </w:pPr>
      <w:r w:rsidRPr="00482F67">
        <w:rPr>
          <w:rFonts w:ascii="Times New Roman" w:hAnsi="Times New Roman" w:cs="Times New Roman"/>
          <w:b/>
          <w:sz w:val="24"/>
          <w:szCs w:val="24"/>
        </w:rPr>
        <w:t xml:space="preserve">1. Учебный план обучения на дому по общеобразовательным программам, по адаптированным программам, по состоянию здоровья временно или постоянно не </w:t>
      </w:r>
      <w:proofErr w:type="gramStart"/>
      <w:r w:rsidRPr="00482F67">
        <w:rPr>
          <w:rFonts w:ascii="Times New Roman" w:hAnsi="Times New Roman" w:cs="Times New Roman"/>
          <w:b/>
          <w:sz w:val="24"/>
          <w:szCs w:val="24"/>
        </w:rPr>
        <w:t>посещающих</w:t>
      </w:r>
      <w:proofErr w:type="gramEnd"/>
      <w:r w:rsidRPr="00482F67">
        <w:rPr>
          <w:rFonts w:ascii="Times New Roman" w:hAnsi="Times New Roman" w:cs="Times New Roman"/>
          <w:b/>
          <w:sz w:val="24"/>
          <w:szCs w:val="24"/>
        </w:rPr>
        <w:t xml:space="preserve"> общеобразовательное учреждение, разработан в соответствии с нормативными правовыми актами: </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Конституцией РФ, ст. 43;</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xml:space="preserve"> - Федеральным законом от 29 декабря 2012г. №273 – ФЗ «Об образовании в </w:t>
      </w:r>
      <w:proofErr w:type="gramStart"/>
      <w:r w:rsidRPr="00482F67">
        <w:rPr>
          <w:rFonts w:ascii="Times New Roman" w:hAnsi="Times New Roman" w:cs="Times New Roman"/>
          <w:sz w:val="24"/>
          <w:szCs w:val="24"/>
        </w:rPr>
        <w:t>Российской</w:t>
      </w:r>
      <w:proofErr w:type="gramEnd"/>
      <w:r w:rsidRPr="00482F67">
        <w:rPr>
          <w:rFonts w:ascii="Times New Roman" w:hAnsi="Times New Roman" w:cs="Times New Roman"/>
          <w:sz w:val="24"/>
          <w:szCs w:val="24"/>
        </w:rPr>
        <w:t xml:space="preserve"> Федерации», глава 7, ст. 66, пп.10,11; </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xml:space="preserve">- приказом Министерства образования Российской Федерации от 5.03.2004 № 1089 (в редакции приказа </w:t>
      </w:r>
      <w:proofErr w:type="spellStart"/>
      <w:r w:rsidRPr="00482F67">
        <w:rPr>
          <w:rFonts w:ascii="Times New Roman" w:hAnsi="Times New Roman" w:cs="Times New Roman"/>
          <w:sz w:val="24"/>
          <w:szCs w:val="24"/>
        </w:rPr>
        <w:t>Минобрнауки</w:t>
      </w:r>
      <w:proofErr w:type="spellEnd"/>
      <w:r w:rsidRPr="00482F67">
        <w:rPr>
          <w:rFonts w:ascii="Times New Roman" w:hAnsi="Times New Roman" w:cs="Times New Roman"/>
          <w:sz w:val="24"/>
          <w:szCs w:val="24"/>
        </w:rPr>
        <w:t xml:space="preserve"> РФ от 10.11.2011 № 2643, от 31.01.2012 № 69)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xml:space="preserve">- приказом Министерства образования Российской Федерации от 9.03.2004 № 1312 (в редакции приказов </w:t>
      </w:r>
      <w:proofErr w:type="spellStart"/>
      <w:r w:rsidRPr="00482F67">
        <w:rPr>
          <w:rFonts w:ascii="Times New Roman" w:hAnsi="Times New Roman" w:cs="Times New Roman"/>
          <w:sz w:val="24"/>
          <w:szCs w:val="24"/>
        </w:rPr>
        <w:t>Минобрнауки</w:t>
      </w:r>
      <w:proofErr w:type="spellEnd"/>
      <w:r w:rsidRPr="00482F67">
        <w:rPr>
          <w:rFonts w:ascii="Times New Roman" w:hAnsi="Times New Roman" w:cs="Times New Roman"/>
          <w:sz w:val="24"/>
          <w:szCs w:val="24"/>
        </w:rPr>
        <w:t xml:space="preserve"> РФ от 20.08.2008, от 30.08.2010 № 889, от 03.06.2011 № 1994,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xml:space="preserve"> - приказом Министерства образования и науки Российской Федерации от 6.10.2009 № 373 (в редакции приказа </w:t>
      </w:r>
      <w:proofErr w:type="spellStart"/>
      <w:r w:rsidRPr="00482F67">
        <w:rPr>
          <w:rFonts w:ascii="Times New Roman" w:hAnsi="Times New Roman" w:cs="Times New Roman"/>
          <w:sz w:val="24"/>
          <w:szCs w:val="24"/>
        </w:rPr>
        <w:t>Минобрнауки</w:t>
      </w:r>
      <w:proofErr w:type="spellEnd"/>
      <w:r w:rsidRPr="00482F67">
        <w:rPr>
          <w:rFonts w:ascii="Times New Roman" w:hAnsi="Times New Roman" w:cs="Times New Roman"/>
          <w:sz w:val="24"/>
          <w:szCs w:val="24"/>
        </w:rPr>
        <w:t xml:space="preserve"> РФ от 26.11.2010 № 1241, от 22.09.2011 № 2357, от 18.12.2012 № 1060) «Об утверждении и введении в действие федерального государственного образовательного стандарта начального общего образования»; </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xml:space="preserve">- приказом Министерства образования и науки Российской Федерации от 17.12.2010 № 1897(в редакции приказа </w:t>
      </w:r>
      <w:proofErr w:type="spellStart"/>
      <w:r w:rsidRPr="00482F67">
        <w:rPr>
          <w:rFonts w:ascii="Times New Roman" w:hAnsi="Times New Roman" w:cs="Times New Roman"/>
          <w:sz w:val="24"/>
          <w:szCs w:val="24"/>
        </w:rPr>
        <w:t>Минобрнауки</w:t>
      </w:r>
      <w:proofErr w:type="spellEnd"/>
      <w:r w:rsidRPr="00482F67">
        <w:rPr>
          <w:rFonts w:ascii="Times New Roman" w:hAnsi="Times New Roman" w:cs="Times New Roman"/>
          <w:sz w:val="24"/>
          <w:szCs w:val="24"/>
        </w:rPr>
        <w:t xml:space="preserve"> РФ от 29.12.2014 № 1644) «Об утверждении федерального государственного образовательного стандарта основного общего образования»; </w:t>
      </w:r>
    </w:p>
    <w:p w:rsidR="00482F67" w:rsidRDefault="00237C9C">
      <w:pPr>
        <w:rPr>
          <w:rFonts w:ascii="Times New Roman" w:hAnsi="Times New Roman" w:cs="Times New Roman"/>
          <w:sz w:val="24"/>
          <w:szCs w:val="24"/>
        </w:rPr>
      </w:pPr>
      <w:r w:rsidRPr="00482F67">
        <w:rPr>
          <w:rFonts w:ascii="Times New Roman" w:hAnsi="Times New Roman" w:cs="Times New Roman"/>
          <w:sz w:val="24"/>
          <w:szCs w:val="24"/>
        </w:rPr>
        <w:lastRenderedPageBreak/>
        <w:t>-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СанПиН 2.4.2.2821-10»; - устава МКОУ «</w:t>
      </w:r>
      <w:proofErr w:type="spellStart"/>
      <w:r w:rsidR="00482F67">
        <w:rPr>
          <w:rFonts w:ascii="Times New Roman" w:hAnsi="Times New Roman" w:cs="Times New Roman"/>
          <w:sz w:val="24"/>
          <w:szCs w:val="24"/>
        </w:rPr>
        <w:t>Алмалинская</w:t>
      </w:r>
      <w:proofErr w:type="spellEnd"/>
      <w:r w:rsidR="00482F67">
        <w:rPr>
          <w:rFonts w:ascii="Times New Roman" w:hAnsi="Times New Roman" w:cs="Times New Roman"/>
          <w:sz w:val="24"/>
          <w:szCs w:val="24"/>
        </w:rPr>
        <w:t xml:space="preserve"> СОШ им. </w:t>
      </w:r>
      <w:proofErr w:type="spellStart"/>
      <w:r w:rsidR="00482F67">
        <w:rPr>
          <w:rFonts w:ascii="Times New Roman" w:hAnsi="Times New Roman" w:cs="Times New Roman"/>
          <w:sz w:val="24"/>
          <w:szCs w:val="24"/>
        </w:rPr>
        <w:t>И.И.Исламова</w:t>
      </w:r>
      <w:proofErr w:type="spellEnd"/>
      <w:r w:rsidR="00482F67">
        <w:rPr>
          <w:rFonts w:ascii="Times New Roman" w:hAnsi="Times New Roman" w:cs="Times New Roman"/>
          <w:sz w:val="24"/>
          <w:szCs w:val="24"/>
        </w:rPr>
        <w:t>»</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програм</w:t>
      </w:r>
      <w:r w:rsidR="00482F67">
        <w:rPr>
          <w:rFonts w:ascii="Times New Roman" w:hAnsi="Times New Roman" w:cs="Times New Roman"/>
          <w:sz w:val="24"/>
          <w:szCs w:val="24"/>
        </w:rPr>
        <w:t>мы развития МКОУ «</w:t>
      </w:r>
      <w:proofErr w:type="spellStart"/>
      <w:r w:rsidR="00482F67">
        <w:rPr>
          <w:rFonts w:ascii="Times New Roman" w:hAnsi="Times New Roman" w:cs="Times New Roman"/>
          <w:sz w:val="24"/>
          <w:szCs w:val="24"/>
        </w:rPr>
        <w:t>Алмалинская</w:t>
      </w:r>
      <w:proofErr w:type="spellEnd"/>
      <w:r w:rsidR="00482F67">
        <w:rPr>
          <w:rFonts w:ascii="Times New Roman" w:hAnsi="Times New Roman" w:cs="Times New Roman"/>
          <w:sz w:val="24"/>
          <w:szCs w:val="24"/>
        </w:rPr>
        <w:t xml:space="preserve"> СОШ им. </w:t>
      </w:r>
      <w:proofErr w:type="spellStart"/>
      <w:r w:rsidR="00482F67">
        <w:rPr>
          <w:rFonts w:ascii="Times New Roman" w:hAnsi="Times New Roman" w:cs="Times New Roman"/>
          <w:sz w:val="24"/>
          <w:szCs w:val="24"/>
        </w:rPr>
        <w:t>И.И.Исламова</w:t>
      </w:r>
      <w:proofErr w:type="spellEnd"/>
      <w:r w:rsidR="00482F67">
        <w:rPr>
          <w:rFonts w:ascii="Times New Roman" w:hAnsi="Times New Roman" w:cs="Times New Roman"/>
          <w:sz w:val="24"/>
          <w:szCs w:val="24"/>
        </w:rPr>
        <w:t>»</w:t>
      </w:r>
      <w:r w:rsidRPr="00482F67">
        <w:rPr>
          <w:rFonts w:ascii="Times New Roman" w:hAnsi="Times New Roman" w:cs="Times New Roman"/>
          <w:sz w:val="24"/>
          <w:szCs w:val="24"/>
        </w:rPr>
        <w:t xml:space="preserve">; </w:t>
      </w:r>
    </w:p>
    <w:p w:rsidR="00C86754" w:rsidRPr="00482F67" w:rsidRDefault="00237C9C">
      <w:pPr>
        <w:rPr>
          <w:rFonts w:ascii="Times New Roman" w:hAnsi="Times New Roman" w:cs="Times New Roman"/>
          <w:sz w:val="24"/>
          <w:szCs w:val="24"/>
        </w:rPr>
      </w:pPr>
      <w:r w:rsidRPr="00482F67">
        <w:rPr>
          <w:rFonts w:ascii="Times New Roman" w:hAnsi="Times New Roman" w:cs="Times New Roman"/>
          <w:sz w:val="24"/>
          <w:szCs w:val="24"/>
        </w:rPr>
        <w:t xml:space="preserve">- письмом Министерства образования № 917-253-6 от 14.11.1988г. «Об индивидуальном обучении больных детей». </w:t>
      </w:r>
    </w:p>
    <w:p w:rsidR="00C86754" w:rsidRPr="00FD38FC" w:rsidRDefault="00237C9C">
      <w:pPr>
        <w:rPr>
          <w:rFonts w:ascii="Times New Roman" w:hAnsi="Times New Roman" w:cs="Times New Roman"/>
          <w:b/>
          <w:sz w:val="24"/>
          <w:szCs w:val="24"/>
        </w:rPr>
      </w:pPr>
      <w:r w:rsidRPr="00FD38FC">
        <w:rPr>
          <w:rFonts w:ascii="Times New Roman" w:hAnsi="Times New Roman" w:cs="Times New Roman"/>
          <w:b/>
          <w:sz w:val="24"/>
          <w:szCs w:val="24"/>
        </w:rPr>
        <w:t>2. Учебный план определяет:</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 Перечень учебных предметов федерального компонента государственного стандарта общего образования, обязательных к изучению всеми обучающимися образовательного учреждения, реализующего основную образовательную программу общего образования;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Обязательный объем годовой учебной нагрузки </w:t>
      </w:r>
      <w:proofErr w:type="gramStart"/>
      <w:r w:rsidRPr="00FD38FC">
        <w:rPr>
          <w:rFonts w:ascii="Times New Roman" w:hAnsi="Times New Roman" w:cs="Times New Roman"/>
          <w:sz w:val="24"/>
          <w:szCs w:val="24"/>
        </w:rPr>
        <w:t>обучающихся</w:t>
      </w:r>
      <w:proofErr w:type="gramEnd"/>
      <w:r w:rsidRPr="00FD38FC">
        <w:rPr>
          <w:rFonts w:ascii="Times New Roman" w:hAnsi="Times New Roman" w:cs="Times New Roman"/>
          <w:sz w:val="24"/>
          <w:szCs w:val="24"/>
        </w:rPr>
        <w:t xml:space="preserve"> по всем классам;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Учебное время, рекомендуемое на освоение федерального компонента государственного стандарта общего образования по каждому учебному предмету в каждом классе, при этом в индивидуальных учебных планах количество часов, определенное на изучение каждого предмета, может быть меньше либо больше количества часов предусмотренного учебным планом на изучение этих предметов;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В учебном плане дано недельное распределение часов из расчета для 1 классов – на 33 учебные недели, 2-11 классов – на 34 учебные недели, что дает возможность перераспределять учебную нагрузку в течение учебного года, строить учебный план на принципах дифференциации и вариативности.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Выполнение федерального компонента государственного стандарта общего образования при обучении на дому достигается посредством уменьшения количества учебного времени, предусмотренного на изучение отдельных модулей, разделов и тем учебных программ в рамках каждого учебного предмета, в соответствии с возможностями школы, целесообразностью, а также исходя из индивидуальных психофизических особенностей, образовательных потребностей, медицинских показаний и уровня </w:t>
      </w:r>
      <w:proofErr w:type="gramStart"/>
      <w:r w:rsidRPr="00FD38FC">
        <w:rPr>
          <w:rFonts w:ascii="Times New Roman" w:hAnsi="Times New Roman" w:cs="Times New Roman"/>
          <w:sz w:val="24"/>
          <w:szCs w:val="24"/>
        </w:rPr>
        <w:t>подготовки</w:t>
      </w:r>
      <w:proofErr w:type="gramEnd"/>
      <w:r w:rsidRPr="00FD38FC">
        <w:rPr>
          <w:rFonts w:ascii="Times New Roman" w:hAnsi="Times New Roman" w:cs="Times New Roman"/>
          <w:sz w:val="24"/>
          <w:szCs w:val="24"/>
        </w:rPr>
        <w:t xml:space="preserve"> обучающихся и регламентируется рабочими программами учебных курсов, дисциплин, разработанными и утвержденными ОУ самостоятельно. </w:t>
      </w:r>
    </w:p>
    <w:p w:rsidR="00C86754" w:rsidRPr="00FD38FC" w:rsidRDefault="00237C9C">
      <w:pPr>
        <w:rPr>
          <w:rFonts w:ascii="Times New Roman" w:hAnsi="Times New Roman" w:cs="Times New Roman"/>
          <w:b/>
          <w:sz w:val="24"/>
          <w:szCs w:val="24"/>
        </w:rPr>
      </w:pPr>
      <w:r w:rsidRPr="00FD38FC">
        <w:rPr>
          <w:rFonts w:ascii="Times New Roman" w:hAnsi="Times New Roman" w:cs="Times New Roman"/>
          <w:b/>
          <w:sz w:val="24"/>
          <w:szCs w:val="24"/>
        </w:rPr>
        <w:t>3. Особенности учебного плана.</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 Перечень учебных программ, реализуемых в рамках индивидуального учебного плана, определяется и утверждается ОУ самостоятельно; </w:t>
      </w:r>
    </w:p>
    <w:p w:rsidR="00C86754" w:rsidRPr="00FD38FC" w:rsidRDefault="00237C9C">
      <w:pPr>
        <w:rPr>
          <w:rFonts w:ascii="Times New Roman" w:hAnsi="Times New Roman" w:cs="Times New Roman"/>
          <w:sz w:val="24"/>
          <w:szCs w:val="24"/>
        </w:rPr>
      </w:pPr>
      <w:proofErr w:type="gramStart"/>
      <w:r w:rsidRPr="00FD38FC">
        <w:rPr>
          <w:rFonts w:ascii="Times New Roman" w:hAnsi="Times New Roman" w:cs="Times New Roman"/>
          <w:sz w:val="24"/>
          <w:szCs w:val="24"/>
        </w:rPr>
        <w:t>- Объем учебного времени и реализация содержания каждого учебного предмета федерального компонента государственного образовательного стандарта общего образования определяются программами по учебным предметам федерального базисного учебного плана для образовательных учреждений Российской Федерации, реализующих программы общего образования, утвержденные и рекомендованные к использованию в установленном законодательством РФ порядке.</w:t>
      </w:r>
      <w:proofErr w:type="gramEnd"/>
      <w:r w:rsidRPr="00FD38FC">
        <w:rPr>
          <w:rFonts w:ascii="Times New Roman" w:hAnsi="Times New Roman" w:cs="Times New Roman"/>
          <w:sz w:val="24"/>
          <w:szCs w:val="24"/>
        </w:rPr>
        <w:t xml:space="preserve"> Учебные предметы должны изучаться по </w:t>
      </w:r>
      <w:r w:rsidRPr="00FD38FC">
        <w:rPr>
          <w:rFonts w:ascii="Times New Roman" w:hAnsi="Times New Roman" w:cs="Times New Roman"/>
          <w:sz w:val="24"/>
          <w:szCs w:val="24"/>
        </w:rPr>
        <w:lastRenderedPageBreak/>
        <w:t>соответствующим программам, обеспечивающим реализацию федерального компонента государственного стандарта общего образования, адаптированным к изучению в сокращенном объеме. Сокращение учебного материала регламентируется рабочей программой учебного курса, дисциплины;</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 При реализации учебного плана обязательно соблюдение принципа линейности и преемственности изучения программ общего образования одного уровня. </w:t>
      </w:r>
    </w:p>
    <w:p w:rsidR="00C86754" w:rsidRPr="00FD38FC" w:rsidRDefault="00237C9C">
      <w:pPr>
        <w:rPr>
          <w:rFonts w:ascii="Times New Roman" w:hAnsi="Times New Roman" w:cs="Times New Roman"/>
          <w:b/>
          <w:sz w:val="24"/>
          <w:szCs w:val="24"/>
        </w:rPr>
      </w:pPr>
      <w:r w:rsidRPr="00FD38FC">
        <w:rPr>
          <w:rFonts w:ascii="Times New Roman" w:hAnsi="Times New Roman" w:cs="Times New Roman"/>
          <w:b/>
          <w:sz w:val="24"/>
          <w:szCs w:val="24"/>
        </w:rPr>
        <w:t xml:space="preserve">4. Организация образовательного процесса обучения на дому. </w:t>
      </w:r>
    </w:p>
    <w:p w:rsidR="00C86754" w:rsidRPr="00FD38FC" w:rsidRDefault="00237C9C">
      <w:pPr>
        <w:rPr>
          <w:rFonts w:ascii="Times New Roman" w:hAnsi="Times New Roman" w:cs="Times New Roman"/>
          <w:sz w:val="24"/>
          <w:szCs w:val="24"/>
        </w:rPr>
      </w:pPr>
      <w:proofErr w:type="gramStart"/>
      <w:r w:rsidRPr="00FD38FC">
        <w:rPr>
          <w:rFonts w:ascii="Times New Roman" w:hAnsi="Times New Roman" w:cs="Times New Roman"/>
          <w:sz w:val="24"/>
          <w:szCs w:val="24"/>
        </w:rPr>
        <w:t xml:space="preserve">- Организация образовательного процесса для обучающихся, по состоянию здоровья временно или постоянно не посещающих школу, регламентируется учебным планом обучения на дому, расписанием занятий для конкретного обучающегося, которые утверждаются директором школы; - Школа самостоятельно определяет продолжительность учебной недели и может изменять ее в течение учебного года; </w:t>
      </w:r>
      <w:proofErr w:type="gramEnd"/>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Реализация образовательных программ осуществляется с учетом характера течения заболевания ребенка, медицинских показаний и рекомендаций;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Формы обучения и объем учебной нагрузки обучающегося могут варьироваться в зависимости от индивидуальных психофизических особенностей, образовательных потребностей, медицинских показаний и уровня подготовки обучающихся; </w:t>
      </w:r>
    </w:p>
    <w:p w:rsidR="00C86754" w:rsidRPr="00FD38FC" w:rsidRDefault="00237C9C">
      <w:pPr>
        <w:rPr>
          <w:rFonts w:ascii="Times New Roman" w:hAnsi="Times New Roman" w:cs="Times New Roman"/>
          <w:sz w:val="24"/>
          <w:szCs w:val="24"/>
        </w:rPr>
      </w:pPr>
      <w:proofErr w:type="gramStart"/>
      <w:r w:rsidRPr="00FD38FC">
        <w:rPr>
          <w:rFonts w:ascii="Times New Roman" w:hAnsi="Times New Roman" w:cs="Times New Roman"/>
          <w:sz w:val="24"/>
          <w:szCs w:val="24"/>
        </w:rPr>
        <w:t xml:space="preserve">- Для обучающихся, состояние которых допускает возможность периодического посещения ими образовательного учреждения, наряду с обучением на дому могут быть организованы занятия в школе (в классе или в малых группах); </w:t>
      </w:r>
      <w:proofErr w:type="gramEnd"/>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При наличии возможности школа обеспечивает участие обучающихся на дому в воспитательных, культурно-развлекательных, спортивно-оздоровительных и иных досуговых мероприятиях. </w:t>
      </w:r>
    </w:p>
    <w:p w:rsidR="00C86754" w:rsidRPr="00FD38FC" w:rsidRDefault="00237C9C">
      <w:pPr>
        <w:rPr>
          <w:rFonts w:ascii="Times New Roman" w:hAnsi="Times New Roman" w:cs="Times New Roman"/>
          <w:b/>
          <w:sz w:val="24"/>
          <w:szCs w:val="24"/>
        </w:rPr>
      </w:pPr>
      <w:r w:rsidRPr="00FD38FC">
        <w:rPr>
          <w:rFonts w:ascii="Times New Roman" w:hAnsi="Times New Roman" w:cs="Times New Roman"/>
          <w:b/>
          <w:sz w:val="24"/>
          <w:szCs w:val="24"/>
        </w:rPr>
        <w:t xml:space="preserve">5. Структура учебного плана. </w:t>
      </w:r>
    </w:p>
    <w:p w:rsidR="00C86754" w:rsidRPr="00FD38FC" w:rsidRDefault="00FD38FC">
      <w:pPr>
        <w:rPr>
          <w:rFonts w:ascii="Times New Roman" w:hAnsi="Times New Roman" w:cs="Times New Roman"/>
          <w:sz w:val="24"/>
          <w:szCs w:val="24"/>
        </w:rPr>
      </w:pPr>
      <w:r w:rsidRPr="00FD38FC">
        <w:rPr>
          <w:rFonts w:ascii="Times New Roman" w:hAnsi="Times New Roman" w:cs="Times New Roman"/>
          <w:sz w:val="24"/>
          <w:szCs w:val="24"/>
        </w:rPr>
        <w:t>В МКОУ «</w:t>
      </w:r>
      <w:proofErr w:type="spellStart"/>
      <w:r w:rsidRPr="00FD38FC">
        <w:rPr>
          <w:rFonts w:ascii="Times New Roman" w:hAnsi="Times New Roman" w:cs="Times New Roman"/>
          <w:sz w:val="24"/>
          <w:szCs w:val="24"/>
        </w:rPr>
        <w:t>Алмалинская</w:t>
      </w:r>
      <w:proofErr w:type="spellEnd"/>
      <w:r w:rsidRPr="00FD38FC">
        <w:rPr>
          <w:rFonts w:ascii="Times New Roman" w:hAnsi="Times New Roman" w:cs="Times New Roman"/>
          <w:sz w:val="24"/>
          <w:szCs w:val="24"/>
        </w:rPr>
        <w:t xml:space="preserve"> СОШ им. </w:t>
      </w:r>
      <w:proofErr w:type="spellStart"/>
      <w:r w:rsidRPr="00FD38FC">
        <w:rPr>
          <w:rFonts w:ascii="Times New Roman" w:hAnsi="Times New Roman" w:cs="Times New Roman"/>
          <w:sz w:val="24"/>
          <w:szCs w:val="24"/>
        </w:rPr>
        <w:t>И.И.Исламова</w:t>
      </w:r>
      <w:proofErr w:type="spellEnd"/>
      <w:r w:rsidR="00237C9C" w:rsidRPr="00FD38FC">
        <w:rPr>
          <w:rFonts w:ascii="Times New Roman" w:hAnsi="Times New Roman" w:cs="Times New Roman"/>
          <w:sz w:val="24"/>
          <w:szCs w:val="24"/>
        </w:rPr>
        <w:t>» определен учебный план для каждого обучающегося на дому из расчета не менее:</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в 1-4 классах – 8 часов в неделю;</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 в 5-7 классах – 10 часов в неделю;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в 8-9 классах – 11 часов в неделю;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в 10-11 классах – 12 часов в неделю.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Право распределения часов по учебным дисциплинам предоставляется образовательному учреждению с учетом индивидуальных психофизических особенностей, интересов детей, медицинских рекомендаций.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При составлении учебного плана обучения на дому соблюдается преемственность в распределении часов по классам и ступеням обучения. </w:t>
      </w:r>
    </w:p>
    <w:p w:rsidR="00C86754"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lastRenderedPageBreak/>
        <w:t xml:space="preserve">Названия учебных предметов в расписании соответствует учебному плану. </w:t>
      </w:r>
    </w:p>
    <w:p w:rsidR="00BD1288"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Количество часов на изучение учебных предметов соответствует количеству часов в учебном плане. </w:t>
      </w:r>
    </w:p>
    <w:p w:rsidR="00BD1288" w:rsidRPr="00FD38FC" w:rsidRDefault="00237C9C">
      <w:pPr>
        <w:rPr>
          <w:rFonts w:ascii="Times New Roman" w:hAnsi="Times New Roman" w:cs="Times New Roman"/>
          <w:sz w:val="24"/>
          <w:szCs w:val="24"/>
        </w:rPr>
      </w:pPr>
      <w:r w:rsidRPr="00FD38FC">
        <w:rPr>
          <w:rFonts w:ascii="Times New Roman" w:hAnsi="Times New Roman" w:cs="Times New Roman"/>
          <w:sz w:val="24"/>
          <w:szCs w:val="24"/>
        </w:rPr>
        <w:t xml:space="preserve">Таким </w:t>
      </w:r>
      <w:r w:rsidR="00FD38FC" w:rsidRPr="00FD38FC">
        <w:rPr>
          <w:rFonts w:ascii="Times New Roman" w:hAnsi="Times New Roman" w:cs="Times New Roman"/>
          <w:sz w:val="24"/>
          <w:szCs w:val="24"/>
        </w:rPr>
        <w:t>образом, учебный план МКОУ «</w:t>
      </w:r>
      <w:proofErr w:type="spellStart"/>
      <w:r w:rsidR="00FD38FC" w:rsidRPr="00FD38FC">
        <w:rPr>
          <w:rFonts w:ascii="Times New Roman" w:hAnsi="Times New Roman" w:cs="Times New Roman"/>
          <w:sz w:val="24"/>
          <w:szCs w:val="24"/>
        </w:rPr>
        <w:t>Алмалинская</w:t>
      </w:r>
      <w:proofErr w:type="spellEnd"/>
      <w:r w:rsidR="00FD38FC" w:rsidRPr="00FD38FC">
        <w:rPr>
          <w:rFonts w:ascii="Times New Roman" w:hAnsi="Times New Roman" w:cs="Times New Roman"/>
          <w:sz w:val="24"/>
          <w:szCs w:val="24"/>
        </w:rPr>
        <w:t xml:space="preserve"> СОШ им. </w:t>
      </w:r>
      <w:proofErr w:type="spellStart"/>
      <w:r w:rsidR="00FD38FC" w:rsidRPr="00FD38FC">
        <w:rPr>
          <w:rFonts w:ascii="Times New Roman" w:hAnsi="Times New Roman" w:cs="Times New Roman"/>
          <w:sz w:val="24"/>
          <w:szCs w:val="24"/>
        </w:rPr>
        <w:t>И.И.Исламова</w:t>
      </w:r>
      <w:proofErr w:type="spellEnd"/>
      <w:r w:rsidRPr="00FD38FC">
        <w:rPr>
          <w:rFonts w:ascii="Times New Roman" w:hAnsi="Times New Roman" w:cs="Times New Roman"/>
          <w:sz w:val="24"/>
          <w:szCs w:val="24"/>
        </w:rPr>
        <w:t xml:space="preserve">» обучения на дому полностью реализует обеспечение базового уровня изучения обязательных предметов Федерального базисного учебного плана для общеобразовательных учреждений. </w:t>
      </w:r>
    </w:p>
    <w:p w:rsidR="00BD1288" w:rsidRDefault="00BD1288"/>
    <w:p w:rsidR="00BD1288" w:rsidRDefault="00BD1288"/>
    <w:p w:rsidR="00BD1288" w:rsidRDefault="00BD1288"/>
    <w:p w:rsidR="00BD1288" w:rsidRDefault="00BD1288"/>
    <w:p w:rsidR="00FD38FC" w:rsidRPr="00FD38FC" w:rsidRDefault="00FD38FC" w:rsidP="00FD38FC">
      <w:pPr>
        <w:jc w:val="center"/>
        <w:rPr>
          <w:rFonts w:ascii="Times New Roman" w:hAnsi="Times New Roman" w:cs="Times New Roman"/>
          <w:b/>
          <w:sz w:val="24"/>
          <w:szCs w:val="24"/>
        </w:rPr>
      </w:pPr>
      <w:r w:rsidRPr="00FD38FC">
        <w:rPr>
          <w:rFonts w:ascii="Times New Roman" w:hAnsi="Times New Roman" w:cs="Times New Roman"/>
          <w:b/>
          <w:sz w:val="24"/>
          <w:szCs w:val="24"/>
        </w:rPr>
        <w:t>Индивидуальный учебный план</w:t>
      </w:r>
    </w:p>
    <w:p w:rsidR="00FD38FC" w:rsidRPr="00FD38FC" w:rsidRDefault="00FD38FC" w:rsidP="00FD38FC">
      <w:pPr>
        <w:jc w:val="center"/>
        <w:rPr>
          <w:rFonts w:ascii="Times New Roman" w:hAnsi="Times New Roman" w:cs="Times New Roman"/>
          <w:b/>
          <w:sz w:val="24"/>
          <w:szCs w:val="24"/>
        </w:rPr>
      </w:pPr>
      <w:r w:rsidRPr="00FD38FC">
        <w:rPr>
          <w:rFonts w:ascii="Times New Roman" w:hAnsi="Times New Roman" w:cs="Times New Roman"/>
          <w:b/>
          <w:sz w:val="24"/>
          <w:szCs w:val="24"/>
        </w:rPr>
        <w:t>начального общего образования для учащихся 1-4 классов</w:t>
      </w:r>
    </w:p>
    <w:p w:rsidR="00FD38FC" w:rsidRPr="00FD38FC" w:rsidRDefault="00FD38FC" w:rsidP="00FD38FC">
      <w:pPr>
        <w:jc w:val="center"/>
        <w:rPr>
          <w:rFonts w:ascii="Times New Roman" w:hAnsi="Times New Roman" w:cs="Times New Roman"/>
          <w:b/>
          <w:sz w:val="24"/>
          <w:szCs w:val="24"/>
        </w:rPr>
      </w:pPr>
      <w:r w:rsidRPr="00FD38FC">
        <w:rPr>
          <w:rFonts w:ascii="Times New Roman" w:hAnsi="Times New Roman" w:cs="Times New Roman"/>
          <w:b/>
          <w:sz w:val="24"/>
          <w:szCs w:val="24"/>
        </w:rPr>
        <w:t>по общеобразовательной программе на дому</w:t>
      </w:r>
    </w:p>
    <w:p w:rsidR="00FD38FC" w:rsidRDefault="00FD38FC" w:rsidP="00FD38FC">
      <w:pPr>
        <w:jc w:val="center"/>
        <w:rPr>
          <w:rFonts w:ascii="Times New Roman" w:hAnsi="Times New Roman" w:cs="Times New Roman"/>
          <w:b/>
          <w:sz w:val="24"/>
          <w:szCs w:val="24"/>
        </w:rPr>
      </w:pPr>
      <w:r>
        <w:rPr>
          <w:rFonts w:ascii="Times New Roman" w:hAnsi="Times New Roman" w:cs="Times New Roman"/>
          <w:b/>
          <w:sz w:val="24"/>
          <w:szCs w:val="24"/>
        </w:rPr>
        <w:t>МКОУ «</w:t>
      </w:r>
      <w:proofErr w:type="spellStart"/>
      <w:r>
        <w:rPr>
          <w:rFonts w:ascii="Times New Roman" w:hAnsi="Times New Roman" w:cs="Times New Roman"/>
          <w:b/>
          <w:sz w:val="24"/>
          <w:szCs w:val="24"/>
        </w:rPr>
        <w:t>Алмалинская</w:t>
      </w:r>
      <w:proofErr w:type="spellEnd"/>
      <w:r>
        <w:rPr>
          <w:rFonts w:ascii="Times New Roman" w:hAnsi="Times New Roman" w:cs="Times New Roman"/>
          <w:b/>
          <w:sz w:val="24"/>
          <w:szCs w:val="24"/>
        </w:rPr>
        <w:t xml:space="preserve"> СОШ им. </w:t>
      </w:r>
      <w:proofErr w:type="spellStart"/>
      <w:r>
        <w:rPr>
          <w:rFonts w:ascii="Times New Roman" w:hAnsi="Times New Roman" w:cs="Times New Roman"/>
          <w:b/>
          <w:sz w:val="24"/>
          <w:szCs w:val="24"/>
        </w:rPr>
        <w:t>И.И.Исламова</w:t>
      </w:r>
      <w:proofErr w:type="spellEnd"/>
      <w:r w:rsidRPr="00FD38FC">
        <w:rPr>
          <w:rFonts w:ascii="Times New Roman" w:hAnsi="Times New Roman" w:cs="Times New Roman"/>
          <w:b/>
          <w:sz w:val="24"/>
          <w:szCs w:val="24"/>
        </w:rPr>
        <w:t xml:space="preserve">» </w:t>
      </w:r>
    </w:p>
    <w:p w:rsidR="001424A9" w:rsidRDefault="00FD38FC" w:rsidP="00FD38FC">
      <w:pPr>
        <w:jc w:val="center"/>
        <w:rPr>
          <w:rFonts w:ascii="Times New Roman" w:hAnsi="Times New Roman" w:cs="Times New Roman"/>
          <w:b/>
          <w:sz w:val="24"/>
          <w:szCs w:val="24"/>
        </w:rPr>
      </w:pPr>
      <w:r>
        <w:rPr>
          <w:rFonts w:ascii="Times New Roman" w:hAnsi="Times New Roman" w:cs="Times New Roman"/>
          <w:b/>
          <w:sz w:val="24"/>
          <w:szCs w:val="24"/>
        </w:rPr>
        <w:t>на 2019-2020</w:t>
      </w:r>
      <w:r w:rsidRPr="00FD38FC">
        <w:rPr>
          <w:rFonts w:ascii="Times New Roman" w:hAnsi="Times New Roman" w:cs="Times New Roman"/>
          <w:b/>
          <w:sz w:val="24"/>
          <w:szCs w:val="24"/>
        </w:rPr>
        <w:t xml:space="preserve"> учебный год</w:t>
      </w:r>
    </w:p>
    <w:p w:rsidR="001424A9" w:rsidRP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ab/>
      </w:r>
    </w:p>
    <w:tbl>
      <w:tblPr>
        <w:tblStyle w:val="a3"/>
        <w:tblW w:w="0" w:type="auto"/>
        <w:tblLook w:val="04A0"/>
      </w:tblPr>
      <w:tblGrid>
        <w:gridCol w:w="2481"/>
        <w:gridCol w:w="2022"/>
        <w:gridCol w:w="1984"/>
        <w:gridCol w:w="1169"/>
        <w:gridCol w:w="1915"/>
      </w:tblGrid>
      <w:tr w:rsidR="001424A9" w:rsidTr="001424A9">
        <w:tc>
          <w:tcPr>
            <w:tcW w:w="2481" w:type="dxa"/>
            <w:vMerge w:val="restart"/>
          </w:tcPr>
          <w:p w:rsidR="001424A9" w:rsidRPr="001424A9" w:rsidRDefault="001424A9" w:rsidP="001424A9">
            <w:pPr>
              <w:tabs>
                <w:tab w:val="left" w:pos="1740"/>
              </w:tabs>
              <w:rPr>
                <w:rFonts w:ascii="Times New Roman" w:hAnsi="Times New Roman" w:cs="Times New Roman"/>
                <w:sz w:val="24"/>
                <w:szCs w:val="24"/>
              </w:rPr>
            </w:pPr>
            <w:r w:rsidRPr="001424A9">
              <w:rPr>
                <w:rFonts w:ascii="Times New Roman" w:hAnsi="Times New Roman" w:cs="Times New Roman"/>
                <w:sz w:val="24"/>
                <w:szCs w:val="24"/>
              </w:rPr>
              <w:t>Учебные предметы</w:t>
            </w:r>
          </w:p>
        </w:tc>
        <w:tc>
          <w:tcPr>
            <w:tcW w:w="7090" w:type="dxa"/>
            <w:gridSpan w:val="4"/>
          </w:tcPr>
          <w:p w:rsidR="001424A9" w:rsidRPr="001424A9" w:rsidRDefault="001424A9" w:rsidP="001424A9">
            <w:pPr>
              <w:tabs>
                <w:tab w:val="left" w:pos="1740"/>
              </w:tabs>
              <w:rPr>
                <w:rFonts w:ascii="Times New Roman" w:hAnsi="Times New Roman" w:cs="Times New Roman"/>
                <w:sz w:val="24"/>
                <w:szCs w:val="24"/>
              </w:rPr>
            </w:pPr>
            <w:r w:rsidRPr="001424A9">
              <w:rPr>
                <w:rFonts w:ascii="Times New Roman" w:hAnsi="Times New Roman" w:cs="Times New Roman"/>
                <w:sz w:val="24"/>
                <w:szCs w:val="24"/>
              </w:rPr>
              <w:t>Количество часов в неделю/год</w:t>
            </w:r>
          </w:p>
        </w:tc>
      </w:tr>
      <w:tr w:rsidR="001424A9" w:rsidTr="001424A9">
        <w:tc>
          <w:tcPr>
            <w:tcW w:w="2481" w:type="dxa"/>
            <w:vMerge/>
          </w:tcPr>
          <w:p w:rsidR="001424A9" w:rsidRPr="001424A9" w:rsidRDefault="001424A9" w:rsidP="001424A9">
            <w:pPr>
              <w:tabs>
                <w:tab w:val="left" w:pos="1740"/>
              </w:tabs>
              <w:rPr>
                <w:rFonts w:ascii="Times New Roman" w:hAnsi="Times New Roman" w:cs="Times New Roman"/>
                <w:sz w:val="24"/>
                <w:szCs w:val="24"/>
              </w:rPr>
            </w:pPr>
          </w:p>
        </w:tc>
        <w:tc>
          <w:tcPr>
            <w:tcW w:w="2022" w:type="dxa"/>
          </w:tcPr>
          <w:p w:rsidR="001424A9" w:rsidRPr="001424A9" w:rsidRDefault="001424A9" w:rsidP="001424A9">
            <w:pPr>
              <w:tabs>
                <w:tab w:val="left" w:pos="1740"/>
              </w:tabs>
              <w:rPr>
                <w:rFonts w:ascii="Times New Roman" w:hAnsi="Times New Roman" w:cs="Times New Roman"/>
                <w:sz w:val="24"/>
                <w:szCs w:val="24"/>
              </w:rPr>
            </w:pPr>
            <w:r w:rsidRPr="001424A9">
              <w:rPr>
                <w:rFonts w:ascii="Times New Roman" w:hAnsi="Times New Roman" w:cs="Times New Roman"/>
                <w:sz w:val="24"/>
                <w:szCs w:val="24"/>
              </w:rPr>
              <w:t>1 класс</w:t>
            </w:r>
          </w:p>
        </w:tc>
        <w:tc>
          <w:tcPr>
            <w:tcW w:w="1984" w:type="dxa"/>
          </w:tcPr>
          <w:p w:rsidR="001424A9" w:rsidRPr="001424A9" w:rsidRDefault="001424A9" w:rsidP="001424A9">
            <w:pPr>
              <w:tabs>
                <w:tab w:val="left" w:pos="1740"/>
              </w:tabs>
              <w:rPr>
                <w:rFonts w:ascii="Times New Roman" w:hAnsi="Times New Roman" w:cs="Times New Roman"/>
                <w:sz w:val="24"/>
                <w:szCs w:val="24"/>
              </w:rPr>
            </w:pPr>
            <w:r w:rsidRPr="001424A9">
              <w:rPr>
                <w:rFonts w:ascii="Times New Roman" w:hAnsi="Times New Roman" w:cs="Times New Roman"/>
                <w:sz w:val="24"/>
                <w:szCs w:val="24"/>
              </w:rPr>
              <w:t xml:space="preserve">Всего </w:t>
            </w:r>
          </w:p>
        </w:tc>
        <w:tc>
          <w:tcPr>
            <w:tcW w:w="1169" w:type="dxa"/>
          </w:tcPr>
          <w:p w:rsidR="001424A9" w:rsidRP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3</w:t>
            </w:r>
            <w:r w:rsidR="001424A9" w:rsidRPr="001424A9">
              <w:rPr>
                <w:rFonts w:ascii="Times New Roman" w:hAnsi="Times New Roman" w:cs="Times New Roman"/>
                <w:sz w:val="24"/>
                <w:szCs w:val="24"/>
              </w:rPr>
              <w:t>класс</w:t>
            </w:r>
          </w:p>
        </w:tc>
        <w:tc>
          <w:tcPr>
            <w:tcW w:w="1915" w:type="dxa"/>
          </w:tcPr>
          <w:p w:rsidR="001424A9" w:rsidRPr="001424A9" w:rsidRDefault="001424A9" w:rsidP="001424A9">
            <w:pPr>
              <w:tabs>
                <w:tab w:val="left" w:pos="1740"/>
              </w:tabs>
              <w:rPr>
                <w:rFonts w:ascii="Times New Roman" w:hAnsi="Times New Roman" w:cs="Times New Roman"/>
                <w:sz w:val="24"/>
                <w:szCs w:val="24"/>
              </w:rPr>
            </w:pPr>
            <w:r w:rsidRPr="001424A9">
              <w:rPr>
                <w:rFonts w:ascii="Times New Roman" w:hAnsi="Times New Roman" w:cs="Times New Roman"/>
                <w:sz w:val="24"/>
                <w:szCs w:val="24"/>
              </w:rPr>
              <w:t>Всего</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Русский язык</w:t>
            </w:r>
          </w:p>
        </w:tc>
        <w:tc>
          <w:tcPr>
            <w:tcW w:w="2022" w:type="dxa"/>
          </w:tcPr>
          <w:p w:rsidR="001424A9" w:rsidRPr="00D91827" w:rsidRDefault="00D91827" w:rsidP="001424A9">
            <w:pPr>
              <w:tabs>
                <w:tab w:val="left" w:pos="1740"/>
              </w:tabs>
              <w:rPr>
                <w:rFonts w:ascii="Times New Roman" w:hAnsi="Times New Roman" w:cs="Times New Roman"/>
                <w:sz w:val="24"/>
                <w:szCs w:val="24"/>
              </w:rPr>
            </w:pPr>
            <w:r w:rsidRPr="00D91827">
              <w:rPr>
                <w:rFonts w:ascii="Times New Roman" w:hAnsi="Times New Roman" w:cs="Times New Roman"/>
                <w:sz w:val="24"/>
                <w:szCs w:val="24"/>
              </w:rPr>
              <w:t>1</w:t>
            </w:r>
            <w:r>
              <w:rPr>
                <w:rFonts w:ascii="Times New Roman" w:hAnsi="Times New Roman" w:cs="Times New Roman"/>
                <w:sz w:val="24"/>
                <w:szCs w:val="24"/>
              </w:rPr>
              <w:t>,5</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49,5</w:t>
            </w:r>
          </w:p>
        </w:tc>
        <w:tc>
          <w:tcPr>
            <w:tcW w:w="1169"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68</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2022"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49,5</w:t>
            </w:r>
          </w:p>
        </w:tc>
        <w:tc>
          <w:tcPr>
            <w:tcW w:w="1169"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34</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 xml:space="preserve">Родной язык </w:t>
            </w:r>
            <w:r w:rsidR="00D357A3">
              <w:rPr>
                <w:rFonts w:ascii="Times New Roman" w:hAnsi="Times New Roman" w:cs="Times New Roman"/>
                <w:sz w:val="24"/>
                <w:szCs w:val="24"/>
              </w:rPr>
              <w:t xml:space="preserve"> и литературное чтение на родном языке</w:t>
            </w:r>
          </w:p>
        </w:tc>
        <w:tc>
          <w:tcPr>
            <w:tcW w:w="2022"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16</w:t>
            </w:r>
            <w:r w:rsidR="00D357A3">
              <w:rPr>
                <w:rFonts w:ascii="Times New Roman" w:hAnsi="Times New Roman" w:cs="Times New Roman"/>
                <w:sz w:val="24"/>
                <w:szCs w:val="24"/>
              </w:rPr>
              <w:t>,5</w:t>
            </w:r>
          </w:p>
        </w:tc>
        <w:tc>
          <w:tcPr>
            <w:tcW w:w="1169" w:type="dxa"/>
          </w:tcPr>
          <w:p w:rsidR="00D357A3"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1</w:t>
            </w:r>
          </w:p>
          <w:p w:rsidR="001424A9" w:rsidRPr="00D357A3" w:rsidRDefault="00D357A3" w:rsidP="00D357A3">
            <w:pPr>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D357A3"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34</w:t>
            </w:r>
          </w:p>
          <w:p w:rsidR="001424A9" w:rsidRPr="00D357A3" w:rsidRDefault="00D357A3" w:rsidP="00D357A3">
            <w:pPr>
              <w:rPr>
                <w:rFonts w:ascii="Times New Roman" w:hAnsi="Times New Roman" w:cs="Times New Roman"/>
                <w:sz w:val="24"/>
                <w:szCs w:val="24"/>
              </w:rPr>
            </w:pPr>
            <w:r>
              <w:rPr>
                <w:rFonts w:ascii="Times New Roman" w:hAnsi="Times New Roman" w:cs="Times New Roman"/>
                <w:sz w:val="24"/>
                <w:szCs w:val="24"/>
              </w:rPr>
              <w:t>34</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2022"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1915"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0</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Математика</w:t>
            </w:r>
          </w:p>
        </w:tc>
        <w:tc>
          <w:tcPr>
            <w:tcW w:w="2022"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99</w:t>
            </w:r>
          </w:p>
        </w:tc>
        <w:tc>
          <w:tcPr>
            <w:tcW w:w="1169"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68</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Окружающий мир</w:t>
            </w:r>
            <w:r w:rsidR="00D91827">
              <w:rPr>
                <w:rFonts w:ascii="Times New Roman" w:hAnsi="Times New Roman" w:cs="Times New Roman"/>
                <w:sz w:val="24"/>
                <w:szCs w:val="24"/>
              </w:rPr>
              <w:t xml:space="preserve"> </w:t>
            </w:r>
          </w:p>
        </w:tc>
        <w:tc>
          <w:tcPr>
            <w:tcW w:w="2022"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16</w:t>
            </w:r>
            <w:r w:rsidR="00D357A3">
              <w:rPr>
                <w:rFonts w:ascii="Times New Roman" w:hAnsi="Times New Roman" w:cs="Times New Roman"/>
                <w:sz w:val="24"/>
                <w:szCs w:val="24"/>
              </w:rPr>
              <w:t>,5</w:t>
            </w:r>
          </w:p>
        </w:tc>
        <w:tc>
          <w:tcPr>
            <w:tcW w:w="1169"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915"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17</w:t>
            </w:r>
          </w:p>
        </w:tc>
      </w:tr>
      <w:tr w:rsidR="00D91827" w:rsidTr="001424A9">
        <w:tc>
          <w:tcPr>
            <w:tcW w:w="2481" w:type="dxa"/>
          </w:tcPr>
          <w:p w:rsidR="00D91827"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2022" w:type="dxa"/>
          </w:tcPr>
          <w:p w:rsidR="00D91827"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D91827"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33</w:t>
            </w:r>
          </w:p>
        </w:tc>
        <w:tc>
          <w:tcPr>
            <w:tcW w:w="1169" w:type="dxa"/>
          </w:tcPr>
          <w:p w:rsidR="00D91827"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915" w:type="dxa"/>
          </w:tcPr>
          <w:p w:rsidR="00D91827"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17</w:t>
            </w:r>
          </w:p>
        </w:tc>
      </w:tr>
      <w:tr w:rsidR="001424A9" w:rsidTr="001424A9">
        <w:tc>
          <w:tcPr>
            <w:tcW w:w="2481" w:type="dxa"/>
          </w:tcPr>
          <w:p w:rsidR="001424A9" w:rsidRDefault="001424A9" w:rsidP="001424A9">
            <w:pPr>
              <w:tabs>
                <w:tab w:val="left" w:pos="1740"/>
              </w:tabs>
              <w:rPr>
                <w:rFonts w:ascii="Times New Roman" w:hAnsi="Times New Roman" w:cs="Times New Roman"/>
                <w:sz w:val="24"/>
                <w:szCs w:val="24"/>
              </w:rPr>
            </w:pPr>
            <w:r>
              <w:rPr>
                <w:rFonts w:ascii="Times New Roman" w:hAnsi="Times New Roman" w:cs="Times New Roman"/>
                <w:sz w:val="24"/>
                <w:szCs w:val="24"/>
              </w:rPr>
              <w:t>ИТОГО</w:t>
            </w:r>
          </w:p>
        </w:tc>
        <w:tc>
          <w:tcPr>
            <w:tcW w:w="2022" w:type="dxa"/>
          </w:tcPr>
          <w:p w:rsidR="001424A9" w:rsidRDefault="00F167B6" w:rsidP="001424A9">
            <w:pPr>
              <w:tabs>
                <w:tab w:val="left" w:pos="1740"/>
              </w:tabs>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26</w:t>
            </w:r>
            <w:r w:rsidR="00D357A3">
              <w:rPr>
                <w:rFonts w:ascii="Times New Roman" w:hAnsi="Times New Roman" w:cs="Times New Roman"/>
                <w:sz w:val="24"/>
                <w:szCs w:val="24"/>
              </w:rPr>
              <w:t>4</w:t>
            </w:r>
          </w:p>
        </w:tc>
        <w:tc>
          <w:tcPr>
            <w:tcW w:w="1169"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272</w:t>
            </w:r>
          </w:p>
        </w:tc>
      </w:tr>
      <w:tr w:rsidR="001424A9" w:rsidTr="001424A9">
        <w:tc>
          <w:tcPr>
            <w:tcW w:w="2481" w:type="dxa"/>
          </w:tcPr>
          <w:p w:rsidR="001424A9" w:rsidRPr="001424A9" w:rsidRDefault="001424A9" w:rsidP="001424A9">
            <w:pPr>
              <w:tabs>
                <w:tab w:val="left" w:pos="1740"/>
              </w:tabs>
              <w:rPr>
                <w:rFonts w:ascii="Times New Roman" w:hAnsi="Times New Roman" w:cs="Times New Roman"/>
                <w:sz w:val="24"/>
                <w:szCs w:val="24"/>
              </w:rPr>
            </w:pPr>
            <w:r w:rsidRPr="001424A9">
              <w:rPr>
                <w:rFonts w:ascii="Times New Roman" w:hAnsi="Times New Roman" w:cs="Times New Roman"/>
                <w:sz w:val="24"/>
                <w:szCs w:val="24"/>
              </w:rPr>
              <w:t>Максимально допустимая учебная нагрузка обучения на дому при 6-ти дневной учебной неделе</w:t>
            </w:r>
          </w:p>
        </w:tc>
        <w:tc>
          <w:tcPr>
            <w:tcW w:w="2022" w:type="dxa"/>
          </w:tcPr>
          <w:p w:rsidR="001424A9" w:rsidRDefault="00F167B6" w:rsidP="001424A9">
            <w:pPr>
              <w:tabs>
                <w:tab w:val="left" w:pos="1740"/>
              </w:tabs>
              <w:rPr>
                <w:rFonts w:ascii="Times New Roman" w:hAnsi="Times New Roman" w:cs="Times New Roman"/>
                <w:sz w:val="24"/>
                <w:szCs w:val="24"/>
              </w:rPr>
            </w:pPr>
            <w:r>
              <w:rPr>
                <w:rFonts w:ascii="Times New Roman" w:hAnsi="Times New Roman" w:cs="Times New Roman"/>
                <w:sz w:val="24"/>
                <w:szCs w:val="24"/>
              </w:rPr>
              <w:t>8</w:t>
            </w:r>
            <w:bookmarkStart w:id="0" w:name="_GoBack"/>
            <w:bookmarkEnd w:id="0"/>
          </w:p>
        </w:tc>
        <w:tc>
          <w:tcPr>
            <w:tcW w:w="1984" w:type="dxa"/>
          </w:tcPr>
          <w:p w:rsidR="001424A9" w:rsidRDefault="00D91827" w:rsidP="001424A9">
            <w:pPr>
              <w:tabs>
                <w:tab w:val="left" w:pos="1740"/>
              </w:tabs>
              <w:rPr>
                <w:rFonts w:ascii="Times New Roman" w:hAnsi="Times New Roman" w:cs="Times New Roman"/>
                <w:sz w:val="24"/>
                <w:szCs w:val="24"/>
              </w:rPr>
            </w:pPr>
            <w:r>
              <w:rPr>
                <w:rFonts w:ascii="Times New Roman" w:hAnsi="Times New Roman" w:cs="Times New Roman"/>
                <w:sz w:val="24"/>
                <w:szCs w:val="24"/>
              </w:rPr>
              <w:t>26</w:t>
            </w:r>
            <w:r w:rsidR="00D357A3">
              <w:rPr>
                <w:rFonts w:ascii="Times New Roman" w:hAnsi="Times New Roman" w:cs="Times New Roman"/>
                <w:sz w:val="24"/>
                <w:szCs w:val="24"/>
              </w:rPr>
              <w:t>4</w:t>
            </w:r>
          </w:p>
        </w:tc>
        <w:tc>
          <w:tcPr>
            <w:tcW w:w="1169"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1424A9" w:rsidRDefault="00D357A3" w:rsidP="001424A9">
            <w:pPr>
              <w:tabs>
                <w:tab w:val="left" w:pos="1740"/>
              </w:tabs>
              <w:rPr>
                <w:rFonts w:ascii="Times New Roman" w:hAnsi="Times New Roman" w:cs="Times New Roman"/>
                <w:sz w:val="24"/>
                <w:szCs w:val="24"/>
              </w:rPr>
            </w:pPr>
            <w:r>
              <w:rPr>
                <w:rFonts w:ascii="Times New Roman" w:hAnsi="Times New Roman" w:cs="Times New Roman"/>
                <w:sz w:val="24"/>
                <w:szCs w:val="24"/>
              </w:rPr>
              <w:t>272</w:t>
            </w:r>
          </w:p>
        </w:tc>
      </w:tr>
    </w:tbl>
    <w:p w:rsidR="0012348F" w:rsidRDefault="0012348F" w:rsidP="001424A9">
      <w:pPr>
        <w:tabs>
          <w:tab w:val="left" w:pos="1740"/>
        </w:tabs>
        <w:rPr>
          <w:rFonts w:ascii="Times New Roman" w:hAnsi="Times New Roman" w:cs="Times New Roman"/>
          <w:sz w:val="24"/>
          <w:szCs w:val="24"/>
        </w:rPr>
      </w:pPr>
    </w:p>
    <w:p w:rsidR="0012348F" w:rsidRDefault="0012348F" w:rsidP="0012348F">
      <w:pPr>
        <w:rPr>
          <w:rFonts w:ascii="Times New Roman" w:hAnsi="Times New Roman" w:cs="Times New Roman"/>
          <w:sz w:val="24"/>
          <w:szCs w:val="24"/>
        </w:rPr>
      </w:pPr>
    </w:p>
    <w:p w:rsidR="0012348F" w:rsidRPr="0012348F" w:rsidRDefault="0012348F" w:rsidP="0012348F">
      <w:pPr>
        <w:tabs>
          <w:tab w:val="left" w:pos="1980"/>
        </w:tabs>
        <w:rPr>
          <w:rFonts w:ascii="Times New Roman" w:hAnsi="Times New Roman" w:cs="Times New Roman"/>
          <w:sz w:val="24"/>
          <w:szCs w:val="24"/>
        </w:rPr>
      </w:pPr>
      <w:r>
        <w:rPr>
          <w:rFonts w:ascii="Times New Roman" w:hAnsi="Times New Roman" w:cs="Times New Roman"/>
          <w:sz w:val="24"/>
          <w:szCs w:val="24"/>
        </w:rPr>
        <w:lastRenderedPageBreak/>
        <w:tab/>
      </w:r>
    </w:p>
    <w:p w:rsidR="0012348F" w:rsidRDefault="0012348F" w:rsidP="0012348F">
      <w:pPr>
        <w:tabs>
          <w:tab w:val="left" w:pos="1980"/>
        </w:tabs>
        <w:rPr>
          <w:rFonts w:ascii="Times New Roman" w:hAnsi="Times New Roman" w:cs="Times New Roman"/>
          <w:sz w:val="24"/>
          <w:szCs w:val="24"/>
        </w:rPr>
      </w:pPr>
    </w:p>
    <w:p w:rsidR="00D357A3" w:rsidRDefault="00D357A3" w:rsidP="0012348F">
      <w:pPr>
        <w:tabs>
          <w:tab w:val="left" w:pos="1980"/>
        </w:tabs>
        <w:rPr>
          <w:rFonts w:ascii="Times New Roman" w:hAnsi="Times New Roman" w:cs="Times New Roman"/>
          <w:sz w:val="24"/>
          <w:szCs w:val="24"/>
        </w:rPr>
      </w:pPr>
    </w:p>
    <w:p w:rsidR="00D357A3" w:rsidRDefault="00D357A3" w:rsidP="0012348F">
      <w:pPr>
        <w:tabs>
          <w:tab w:val="left" w:pos="1980"/>
        </w:tabs>
        <w:rPr>
          <w:rFonts w:ascii="Times New Roman" w:hAnsi="Times New Roman" w:cs="Times New Roman"/>
          <w:sz w:val="24"/>
          <w:szCs w:val="24"/>
        </w:rPr>
      </w:pPr>
    </w:p>
    <w:p w:rsidR="00D357A3" w:rsidRDefault="00D357A3" w:rsidP="0012348F">
      <w:pPr>
        <w:tabs>
          <w:tab w:val="left" w:pos="1980"/>
        </w:tabs>
        <w:rPr>
          <w:rFonts w:ascii="Times New Roman" w:hAnsi="Times New Roman" w:cs="Times New Roman"/>
          <w:sz w:val="24"/>
          <w:szCs w:val="24"/>
        </w:rPr>
      </w:pPr>
    </w:p>
    <w:p w:rsidR="00D357A3" w:rsidRDefault="00D357A3" w:rsidP="0012348F">
      <w:pPr>
        <w:tabs>
          <w:tab w:val="left" w:pos="1980"/>
        </w:tabs>
        <w:rPr>
          <w:rFonts w:ascii="Times New Roman" w:hAnsi="Times New Roman" w:cs="Times New Roman"/>
          <w:sz w:val="24"/>
          <w:szCs w:val="24"/>
        </w:rPr>
      </w:pPr>
    </w:p>
    <w:p w:rsidR="00D357A3" w:rsidRDefault="00D357A3" w:rsidP="0012348F">
      <w:pPr>
        <w:tabs>
          <w:tab w:val="left" w:pos="1980"/>
        </w:tabs>
        <w:rPr>
          <w:rFonts w:ascii="Times New Roman" w:hAnsi="Times New Roman" w:cs="Times New Roman"/>
          <w:sz w:val="24"/>
          <w:szCs w:val="24"/>
        </w:rPr>
      </w:pPr>
    </w:p>
    <w:p w:rsidR="00D357A3" w:rsidRDefault="00D357A3" w:rsidP="0012348F">
      <w:pPr>
        <w:tabs>
          <w:tab w:val="left" w:pos="1980"/>
        </w:tabs>
        <w:rPr>
          <w:rFonts w:ascii="Times New Roman" w:hAnsi="Times New Roman" w:cs="Times New Roman"/>
          <w:sz w:val="24"/>
          <w:szCs w:val="24"/>
        </w:rPr>
      </w:pPr>
    </w:p>
    <w:p w:rsidR="00BD1288" w:rsidRDefault="0012348F" w:rsidP="0012348F">
      <w:pPr>
        <w:tabs>
          <w:tab w:val="left" w:pos="3930"/>
        </w:tabs>
        <w:rPr>
          <w:rFonts w:ascii="Times New Roman" w:hAnsi="Times New Roman" w:cs="Times New Roman"/>
          <w:sz w:val="24"/>
          <w:szCs w:val="24"/>
        </w:rPr>
      </w:pPr>
      <w:r>
        <w:rPr>
          <w:rFonts w:ascii="Times New Roman" w:hAnsi="Times New Roman" w:cs="Times New Roman"/>
          <w:sz w:val="24"/>
          <w:szCs w:val="24"/>
        </w:rPr>
        <w:tab/>
      </w:r>
    </w:p>
    <w:p w:rsidR="0012348F" w:rsidRDefault="0012348F" w:rsidP="0012348F">
      <w:pPr>
        <w:tabs>
          <w:tab w:val="left" w:pos="3930"/>
        </w:tabs>
        <w:rPr>
          <w:rFonts w:ascii="Times New Roman" w:hAnsi="Times New Roman" w:cs="Times New Roman"/>
          <w:sz w:val="24"/>
          <w:szCs w:val="24"/>
        </w:rPr>
      </w:pPr>
    </w:p>
    <w:p w:rsidR="0012348F" w:rsidRPr="0012348F" w:rsidRDefault="0012348F" w:rsidP="0012348F">
      <w:pPr>
        <w:tabs>
          <w:tab w:val="left" w:pos="3930"/>
        </w:tabs>
        <w:jc w:val="center"/>
        <w:rPr>
          <w:rFonts w:ascii="Times New Roman" w:hAnsi="Times New Roman" w:cs="Times New Roman"/>
          <w:b/>
          <w:sz w:val="28"/>
          <w:szCs w:val="28"/>
        </w:rPr>
      </w:pPr>
      <w:r w:rsidRPr="0012348F">
        <w:rPr>
          <w:rFonts w:ascii="Times New Roman" w:hAnsi="Times New Roman" w:cs="Times New Roman"/>
          <w:b/>
          <w:sz w:val="28"/>
          <w:szCs w:val="28"/>
        </w:rPr>
        <w:t>Индивидуальный учебный план</w:t>
      </w:r>
    </w:p>
    <w:p w:rsidR="0012348F" w:rsidRPr="0012348F" w:rsidRDefault="0012348F" w:rsidP="0012348F">
      <w:pPr>
        <w:tabs>
          <w:tab w:val="left" w:pos="3930"/>
        </w:tabs>
        <w:jc w:val="center"/>
        <w:rPr>
          <w:rFonts w:ascii="Times New Roman" w:hAnsi="Times New Roman" w:cs="Times New Roman"/>
          <w:b/>
          <w:sz w:val="28"/>
          <w:szCs w:val="28"/>
        </w:rPr>
      </w:pPr>
      <w:r w:rsidRPr="0012348F">
        <w:rPr>
          <w:rFonts w:ascii="Times New Roman" w:hAnsi="Times New Roman" w:cs="Times New Roman"/>
          <w:b/>
          <w:sz w:val="28"/>
          <w:szCs w:val="28"/>
        </w:rPr>
        <w:t>основного/среднего общего образов</w:t>
      </w:r>
      <w:r>
        <w:rPr>
          <w:rFonts w:ascii="Times New Roman" w:hAnsi="Times New Roman" w:cs="Times New Roman"/>
          <w:b/>
          <w:sz w:val="28"/>
          <w:szCs w:val="28"/>
        </w:rPr>
        <w:t>ания для учащихся 5-7</w:t>
      </w:r>
      <w:r w:rsidRPr="0012348F">
        <w:rPr>
          <w:rFonts w:ascii="Times New Roman" w:hAnsi="Times New Roman" w:cs="Times New Roman"/>
          <w:b/>
          <w:sz w:val="28"/>
          <w:szCs w:val="28"/>
        </w:rPr>
        <w:t xml:space="preserve"> классов</w:t>
      </w:r>
    </w:p>
    <w:p w:rsidR="0012348F" w:rsidRPr="0012348F" w:rsidRDefault="0012348F" w:rsidP="0012348F">
      <w:pPr>
        <w:tabs>
          <w:tab w:val="left" w:pos="3930"/>
        </w:tabs>
        <w:jc w:val="center"/>
        <w:rPr>
          <w:rFonts w:ascii="Times New Roman" w:hAnsi="Times New Roman" w:cs="Times New Roman"/>
          <w:b/>
          <w:sz w:val="28"/>
          <w:szCs w:val="28"/>
        </w:rPr>
      </w:pPr>
      <w:r w:rsidRPr="0012348F">
        <w:rPr>
          <w:rFonts w:ascii="Times New Roman" w:hAnsi="Times New Roman" w:cs="Times New Roman"/>
          <w:b/>
          <w:sz w:val="28"/>
          <w:szCs w:val="28"/>
        </w:rPr>
        <w:t>по общеобразовательной программе</w:t>
      </w:r>
    </w:p>
    <w:p w:rsidR="0012348F" w:rsidRPr="0012348F" w:rsidRDefault="0012348F" w:rsidP="0012348F">
      <w:pPr>
        <w:tabs>
          <w:tab w:val="left" w:pos="3930"/>
        </w:tabs>
        <w:jc w:val="center"/>
        <w:rPr>
          <w:rFonts w:ascii="Times New Roman" w:hAnsi="Times New Roman" w:cs="Times New Roman"/>
          <w:b/>
          <w:sz w:val="28"/>
          <w:szCs w:val="28"/>
        </w:rPr>
      </w:pPr>
      <w:r>
        <w:rPr>
          <w:rFonts w:ascii="Times New Roman" w:hAnsi="Times New Roman" w:cs="Times New Roman"/>
          <w:b/>
          <w:sz w:val="28"/>
          <w:szCs w:val="28"/>
        </w:rPr>
        <w:t>на дому МКОУ «</w:t>
      </w:r>
      <w:proofErr w:type="spellStart"/>
      <w:r>
        <w:rPr>
          <w:rFonts w:ascii="Times New Roman" w:hAnsi="Times New Roman" w:cs="Times New Roman"/>
          <w:b/>
          <w:sz w:val="28"/>
          <w:szCs w:val="28"/>
        </w:rPr>
        <w:t>Алмалинская</w:t>
      </w:r>
      <w:proofErr w:type="spellEnd"/>
      <w:r>
        <w:rPr>
          <w:rFonts w:ascii="Times New Roman" w:hAnsi="Times New Roman" w:cs="Times New Roman"/>
          <w:b/>
          <w:sz w:val="28"/>
          <w:szCs w:val="28"/>
        </w:rPr>
        <w:t xml:space="preserve"> СОШ им. </w:t>
      </w:r>
      <w:proofErr w:type="spellStart"/>
      <w:r>
        <w:rPr>
          <w:rFonts w:ascii="Times New Roman" w:hAnsi="Times New Roman" w:cs="Times New Roman"/>
          <w:b/>
          <w:sz w:val="28"/>
          <w:szCs w:val="28"/>
        </w:rPr>
        <w:t>И.И.Исламова</w:t>
      </w:r>
      <w:proofErr w:type="spellEnd"/>
      <w:r w:rsidRPr="0012348F">
        <w:rPr>
          <w:rFonts w:ascii="Times New Roman" w:hAnsi="Times New Roman" w:cs="Times New Roman"/>
          <w:b/>
          <w:sz w:val="28"/>
          <w:szCs w:val="28"/>
        </w:rPr>
        <w:t>»</w:t>
      </w:r>
    </w:p>
    <w:p w:rsidR="0012348F" w:rsidRDefault="0012348F" w:rsidP="0012348F">
      <w:pPr>
        <w:tabs>
          <w:tab w:val="left" w:pos="3930"/>
        </w:tabs>
        <w:jc w:val="center"/>
        <w:rPr>
          <w:rFonts w:ascii="Times New Roman" w:hAnsi="Times New Roman" w:cs="Times New Roman"/>
          <w:b/>
          <w:sz w:val="28"/>
          <w:szCs w:val="28"/>
        </w:rPr>
      </w:pPr>
      <w:r>
        <w:rPr>
          <w:rFonts w:ascii="Times New Roman" w:hAnsi="Times New Roman" w:cs="Times New Roman"/>
          <w:b/>
          <w:sz w:val="28"/>
          <w:szCs w:val="28"/>
        </w:rPr>
        <w:t>на 2019-2020</w:t>
      </w:r>
      <w:r w:rsidRPr="0012348F">
        <w:rPr>
          <w:rFonts w:ascii="Times New Roman" w:hAnsi="Times New Roman" w:cs="Times New Roman"/>
          <w:b/>
          <w:sz w:val="28"/>
          <w:szCs w:val="28"/>
        </w:rPr>
        <w:t xml:space="preserve"> учебный год</w:t>
      </w:r>
    </w:p>
    <w:p w:rsidR="0012348F" w:rsidRDefault="0012348F" w:rsidP="0012348F">
      <w:pPr>
        <w:rPr>
          <w:rFonts w:ascii="Times New Roman" w:hAnsi="Times New Roman" w:cs="Times New Roman"/>
          <w:sz w:val="28"/>
          <w:szCs w:val="28"/>
        </w:rPr>
      </w:pPr>
    </w:p>
    <w:tbl>
      <w:tblPr>
        <w:tblStyle w:val="a3"/>
        <w:tblW w:w="0" w:type="auto"/>
        <w:tblLook w:val="04A0"/>
      </w:tblPr>
      <w:tblGrid>
        <w:gridCol w:w="2127"/>
        <w:gridCol w:w="1100"/>
        <w:gridCol w:w="992"/>
        <w:gridCol w:w="585"/>
        <w:gridCol w:w="549"/>
        <w:gridCol w:w="840"/>
        <w:gridCol w:w="578"/>
        <w:gridCol w:w="1351"/>
        <w:gridCol w:w="1449"/>
      </w:tblGrid>
      <w:tr w:rsidR="0012348F" w:rsidTr="002C7618">
        <w:tc>
          <w:tcPr>
            <w:tcW w:w="2127" w:type="dxa"/>
            <w:vMerge w:val="restart"/>
          </w:tcPr>
          <w:p w:rsidR="0012348F" w:rsidRPr="001424A9" w:rsidRDefault="0012348F" w:rsidP="007B418D">
            <w:pPr>
              <w:tabs>
                <w:tab w:val="left" w:pos="1740"/>
              </w:tabs>
              <w:rPr>
                <w:rFonts w:ascii="Times New Roman" w:hAnsi="Times New Roman" w:cs="Times New Roman"/>
                <w:sz w:val="24"/>
                <w:szCs w:val="24"/>
              </w:rPr>
            </w:pPr>
            <w:r w:rsidRPr="001424A9">
              <w:rPr>
                <w:rFonts w:ascii="Times New Roman" w:hAnsi="Times New Roman" w:cs="Times New Roman"/>
                <w:sz w:val="24"/>
                <w:szCs w:val="24"/>
              </w:rPr>
              <w:t>Учебные предметы</w:t>
            </w:r>
          </w:p>
        </w:tc>
        <w:tc>
          <w:tcPr>
            <w:tcW w:w="7444" w:type="dxa"/>
            <w:gridSpan w:val="8"/>
          </w:tcPr>
          <w:p w:rsidR="0012348F" w:rsidRPr="001424A9" w:rsidRDefault="0012348F" w:rsidP="0012348F">
            <w:pPr>
              <w:tabs>
                <w:tab w:val="left" w:pos="1740"/>
              </w:tabs>
              <w:rPr>
                <w:rFonts w:ascii="Times New Roman" w:hAnsi="Times New Roman" w:cs="Times New Roman"/>
                <w:sz w:val="24"/>
                <w:szCs w:val="24"/>
              </w:rPr>
            </w:pPr>
            <w:r w:rsidRPr="001424A9">
              <w:rPr>
                <w:rFonts w:ascii="Times New Roman" w:hAnsi="Times New Roman" w:cs="Times New Roman"/>
                <w:sz w:val="24"/>
                <w:szCs w:val="24"/>
              </w:rPr>
              <w:t>Количество часов в неделю/год</w:t>
            </w:r>
          </w:p>
        </w:tc>
      </w:tr>
      <w:tr w:rsidR="0012348F" w:rsidTr="0012348F">
        <w:tc>
          <w:tcPr>
            <w:tcW w:w="2127" w:type="dxa"/>
            <w:vMerge/>
          </w:tcPr>
          <w:p w:rsidR="0012348F" w:rsidRPr="001424A9" w:rsidRDefault="0012348F" w:rsidP="007B418D">
            <w:pPr>
              <w:tabs>
                <w:tab w:val="left" w:pos="1740"/>
              </w:tabs>
              <w:rPr>
                <w:rFonts w:ascii="Times New Roman" w:hAnsi="Times New Roman" w:cs="Times New Roman"/>
                <w:sz w:val="24"/>
                <w:szCs w:val="24"/>
              </w:rPr>
            </w:pPr>
          </w:p>
        </w:tc>
        <w:tc>
          <w:tcPr>
            <w:tcW w:w="1100" w:type="dxa"/>
          </w:tcPr>
          <w:p w:rsidR="0012348F" w:rsidRPr="001424A9" w:rsidRDefault="0012348F" w:rsidP="007B418D">
            <w:pPr>
              <w:tabs>
                <w:tab w:val="left" w:pos="1740"/>
              </w:tabs>
              <w:rPr>
                <w:rFonts w:ascii="Times New Roman" w:hAnsi="Times New Roman" w:cs="Times New Roman"/>
                <w:sz w:val="24"/>
                <w:szCs w:val="24"/>
              </w:rPr>
            </w:pPr>
            <w:r>
              <w:rPr>
                <w:rFonts w:ascii="Times New Roman" w:hAnsi="Times New Roman" w:cs="Times New Roman"/>
                <w:sz w:val="24"/>
                <w:szCs w:val="24"/>
              </w:rPr>
              <w:t>5</w:t>
            </w:r>
            <w:r w:rsidRPr="001424A9">
              <w:rPr>
                <w:rFonts w:ascii="Times New Roman" w:hAnsi="Times New Roman" w:cs="Times New Roman"/>
                <w:sz w:val="24"/>
                <w:szCs w:val="24"/>
              </w:rPr>
              <w:t xml:space="preserve"> класс</w:t>
            </w:r>
          </w:p>
        </w:tc>
        <w:tc>
          <w:tcPr>
            <w:tcW w:w="992" w:type="dxa"/>
          </w:tcPr>
          <w:p w:rsidR="0012348F" w:rsidRPr="001424A9" w:rsidRDefault="0012348F" w:rsidP="007B418D">
            <w:pPr>
              <w:tabs>
                <w:tab w:val="left" w:pos="1740"/>
              </w:tabs>
              <w:rPr>
                <w:rFonts w:ascii="Times New Roman" w:hAnsi="Times New Roman" w:cs="Times New Roman"/>
                <w:sz w:val="24"/>
                <w:szCs w:val="24"/>
              </w:rPr>
            </w:pPr>
            <w:r w:rsidRPr="001424A9">
              <w:rPr>
                <w:rFonts w:ascii="Times New Roman" w:hAnsi="Times New Roman" w:cs="Times New Roman"/>
                <w:sz w:val="24"/>
                <w:szCs w:val="24"/>
              </w:rPr>
              <w:t xml:space="preserve">Всего </w:t>
            </w:r>
          </w:p>
        </w:tc>
        <w:tc>
          <w:tcPr>
            <w:tcW w:w="1134" w:type="dxa"/>
            <w:gridSpan w:val="2"/>
          </w:tcPr>
          <w:p w:rsidR="0012348F" w:rsidRDefault="0012348F" w:rsidP="007B418D">
            <w:pPr>
              <w:tabs>
                <w:tab w:val="left" w:pos="1740"/>
              </w:tabs>
              <w:rPr>
                <w:rFonts w:ascii="Times New Roman" w:hAnsi="Times New Roman" w:cs="Times New Roman"/>
                <w:sz w:val="24"/>
                <w:szCs w:val="24"/>
              </w:rPr>
            </w:pPr>
            <w:r>
              <w:rPr>
                <w:rFonts w:ascii="Times New Roman" w:hAnsi="Times New Roman" w:cs="Times New Roman"/>
                <w:sz w:val="24"/>
                <w:szCs w:val="24"/>
              </w:rPr>
              <w:t>6 класс</w:t>
            </w:r>
          </w:p>
        </w:tc>
        <w:tc>
          <w:tcPr>
            <w:tcW w:w="1418" w:type="dxa"/>
            <w:gridSpan w:val="2"/>
          </w:tcPr>
          <w:p w:rsidR="0012348F" w:rsidRPr="001424A9" w:rsidRDefault="0012348F" w:rsidP="007B418D">
            <w:pPr>
              <w:tabs>
                <w:tab w:val="left" w:pos="1740"/>
              </w:tabs>
              <w:rPr>
                <w:rFonts w:ascii="Times New Roman" w:hAnsi="Times New Roman" w:cs="Times New Roman"/>
                <w:sz w:val="24"/>
                <w:szCs w:val="24"/>
              </w:rPr>
            </w:pPr>
            <w:r>
              <w:rPr>
                <w:rFonts w:ascii="Times New Roman" w:hAnsi="Times New Roman" w:cs="Times New Roman"/>
                <w:sz w:val="24"/>
                <w:szCs w:val="24"/>
              </w:rPr>
              <w:t>Всего</w:t>
            </w:r>
          </w:p>
        </w:tc>
        <w:tc>
          <w:tcPr>
            <w:tcW w:w="1351" w:type="dxa"/>
          </w:tcPr>
          <w:p w:rsidR="0012348F" w:rsidRPr="001424A9" w:rsidRDefault="0012348F" w:rsidP="0012348F">
            <w:pPr>
              <w:tabs>
                <w:tab w:val="left" w:pos="1740"/>
              </w:tabs>
              <w:rPr>
                <w:rFonts w:ascii="Times New Roman" w:hAnsi="Times New Roman" w:cs="Times New Roman"/>
                <w:sz w:val="24"/>
                <w:szCs w:val="24"/>
              </w:rPr>
            </w:pPr>
            <w:r>
              <w:rPr>
                <w:rFonts w:ascii="Times New Roman" w:hAnsi="Times New Roman" w:cs="Times New Roman"/>
                <w:sz w:val="24"/>
                <w:szCs w:val="24"/>
              </w:rPr>
              <w:t>7 класс</w:t>
            </w:r>
          </w:p>
        </w:tc>
        <w:tc>
          <w:tcPr>
            <w:tcW w:w="1449" w:type="dxa"/>
          </w:tcPr>
          <w:p w:rsidR="0012348F" w:rsidRPr="001424A9" w:rsidRDefault="0012348F" w:rsidP="007B418D">
            <w:pPr>
              <w:tabs>
                <w:tab w:val="left" w:pos="1740"/>
              </w:tabs>
              <w:rPr>
                <w:rFonts w:ascii="Times New Roman" w:hAnsi="Times New Roman" w:cs="Times New Roman"/>
                <w:sz w:val="24"/>
                <w:szCs w:val="24"/>
              </w:rPr>
            </w:pPr>
            <w:r w:rsidRPr="001424A9">
              <w:rPr>
                <w:rFonts w:ascii="Times New Roman" w:hAnsi="Times New Roman" w:cs="Times New Roman"/>
                <w:sz w:val="24"/>
                <w:szCs w:val="24"/>
              </w:rPr>
              <w:t>Всего</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Русский язык</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68</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2</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68</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68</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68</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Литература</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34</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Родной язык и родная литература</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68</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3</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102</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Математика</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68</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2</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2</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68</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68</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1,5</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51</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История</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0,5</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17</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ОДНКНР</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0,5</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17</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0,5</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17</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Биология</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0,5</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17</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0</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0,5</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17</w:t>
            </w:r>
          </w:p>
        </w:tc>
      </w:tr>
      <w:tr w:rsidR="00271897" w:rsidTr="00271897">
        <w:tc>
          <w:tcPr>
            <w:tcW w:w="2127"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ИТОГО</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340</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10</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10</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340</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340</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10</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340</w:t>
            </w:r>
          </w:p>
        </w:tc>
      </w:tr>
      <w:tr w:rsidR="00271897" w:rsidTr="00271897">
        <w:tc>
          <w:tcPr>
            <w:tcW w:w="2127" w:type="dxa"/>
          </w:tcPr>
          <w:p w:rsidR="00271897" w:rsidRPr="001424A9" w:rsidRDefault="00271897" w:rsidP="007B418D">
            <w:pPr>
              <w:tabs>
                <w:tab w:val="left" w:pos="1740"/>
              </w:tabs>
              <w:rPr>
                <w:rFonts w:ascii="Times New Roman" w:hAnsi="Times New Roman" w:cs="Times New Roman"/>
                <w:sz w:val="24"/>
                <w:szCs w:val="24"/>
              </w:rPr>
            </w:pPr>
            <w:r w:rsidRPr="001424A9">
              <w:rPr>
                <w:rFonts w:ascii="Times New Roman" w:hAnsi="Times New Roman" w:cs="Times New Roman"/>
                <w:sz w:val="24"/>
                <w:szCs w:val="24"/>
              </w:rPr>
              <w:t xml:space="preserve">Максимально допустимая учебная нагрузка обучения на дому при 6-ти дневной </w:t>
            </w:r>
            <w:r w:rsidRPr="001424A9">
              <w:rPr>
                <w:rFonts w:ascii="Times New Roman" w:hAnsi="Times New Roman" w:cs="Times New Roman"/>
                <w:sz w:val="24"/>
                <w:szCs w:val="24"/>
              </w:rPr>
              <w:lastRenderedPageBreak/>
              <w:t>учебной неделе</w:t>
            </w:r>
          </w:p>
        </w:tc>
        <w:tc>
          <w:tcPr>
            <w:tcW w:w="110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lastRenderedPageBreak/>
              <w:t>10</w:t>
            </w:r>
          </w:p>
        </w:tc>
        <w:tc>
          <w:tcPr>
            <w:tcW w:w="992"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340</w:t>
            </w:r>
          </w:p>
        </w:tc>
        <w:tc>
          <w:tcPr>
            <w:tcW w:w="585"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10</w:t>
            </w:r>
          </w:p>
        </w:tc>
        <w:tc>
          <w:tcPr>
            <w:tcW w:w="549"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10</w:t>
            </w:r>
          </w:p>
        </w:tc>
        <w:tc>
          <w:tcPr>
            <w:tcW w:w="840"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340</w:t>
            </w:r>
          </w:p>
        </w:tc>
        <w:tc>
          <w:tcPr>
            <w:tcW w:w="578" w:type="dxa"/>
          </w:tcPr>
          <w:p w:rsidR="00271897" w:rsidRPr="00271897" w:rsidRDefault="00271897" w:rsidP="00271897">
            <w:pPr>
              <w:tabs>
                <w:tab w:val="left" w:pos="1740"/>
              </w:tabs>
              <w:rPr>
                <w:rFonts w:ascii="Times New Roman" w:hAnsi="Times New Roman" w:cs="Times New Roman"/>
                <w:b/>
                <w:sz w:val="24"/>
                <w:szCs w:val="24"/>
              </w:rPr>
            </w:pPr>
            <w:r w:rsidRPr="00271897">
              <w:rPr>
                <w:rFonts w:ascii="Times New Roman" w:hAnsi="Times New Roman" w:cs="Times New Roman"/>
                <w:b/>
                <w:sz w:val="24"/>
                <w:szCs w:val="24"/>
              </w:rPr>
              <w:t>340</w:t>
            </w:r>
          </w:p>
        </w:tc>
        <w:tc>
          <w:tcPr>
            <w:tcW w:w="1351"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10</w:t>
            </w:r>
          </w:p>
        </w:tc>
        <w:tc>
          <w:tcPr>
            <w:tcW w:w="1449" w:type="dxa"/>
          </w:tcPr>
          <w:p w:rsidR="00271897" w:rsidRDefault="00271897" w:rsidP="007B418D">
            <w:pPr>
              <w:tabs>
                <w:tab w:val="left" w:pos="1740"/>
              </w:tabs>
              <w:rPr>
                <w:rFonts w:ascii="Times New Roman" w:hAnsi="Times New Roman" w:cs="Times New Roman"/>
                <w:sz w:val="24"/>
                <w:szCs w:val="24"/>
              </w:rPr>
            </w:pPr>
            <w:r>
              <w:rPr>
                <w:rFonts w:ascii="Times New Roman" w:hAnsi="Times New Roman" w:cs="Times New Roman"/>
                <w:sz w:val="24"/>
                <w:szCs w:val="24"/>
              </w:rPr>
              <w:t>340</w:t>
            </w:r>
          </w:p>
        </w:tc>
      </w:tr>
    </w:tbl>
    <w:p w:rsidR="0012348F" w:rsidRPr="0012348F" w:rsidRDefault="0012348F" w:rsidP="0012348F">
      <w:pPr>
        <w:tabs>
          <w:tab w:val="left" w:pos="1200"/>
        </w:tabs>
        <w:rPr>
          <w:rFonts w:ascii="Times New Roman" w:hAnsi="Times New Roman" w:cs="Times New Roman"/>
          <w:sz w:val="28"/>
          <w:szCs w:val="28"/>
        </w:rPr>
      </w:pPr>
      <w:r>
        <w:rPr>
          <w:rFonts w:ascii="Times New Roman" w:hAnsi="Times New Roman" w:cs="Times New Roman"/>
          <w:sz w:val="28"/>
          <w:szCs w:val="28"/>
        </w:rPr>
        <w:lastRenderedPageBreak/>
        <w:tab/>
      </w:r>
    </w:p>
    <w:sectPr w:rsidR="0012348F" w:rsidRPr="0012348F" w:rsidSect="00C97E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C9C"/>
    <w:rsid w:val="0012348F"/>
    <w:rsid w:val="001424A9"/>
    <w:rsid w:val="00237C9C"/>
    <w:rsid w:val="00271897"/>
    <w:rsid w:val="003B326D"/>
    <w:rsid w:val="00482F67"/>
    <w:rsid w:val="00623532"/>
    <w:rsid w:val="007B32A3"/>
    <w:rsid w:val="009F11A2"/>
    <w:rsid w:val="00A9183F"/>
    <w:rsid w:val="00BD1288"/>
    <w:rsid w:val="00C86754"/>
    <w:rsid w:val="00C97E79"/>
    <w:rsid w:val="00CA6037"/>
    <w:rsid w:val="00D357A3"/>
    <w:rsid w:val="00D91827"/>
    <w:rsid w:val="00F167B6"/>
    <w:rsid w:val="00FD3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E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F11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11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dcterms:created xsi:type="dcterms:W3CDTF">2020-07-16T06:09:00Z</dcterms:created>
  <dcterms:modified xsi:type="dcterms:W3CDTF">2020-07-23T07:47:00Z</dcterms:modified>
</cp:coreProperties>
</file>